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5F" w:rsidRDefault="00E1515F" w:rsidP="00E1515F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E1515F" w:rsidRPr="0086738D" w:rsidRDefault="00E1515F" w:rsidP="00E1515F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6738D">
        <w:rPr>
          <w:rFonts w:ascii="Times New Roman" w:hAnsi="Times New Roman"/>
          <w:sz w:val="20"/>
          <w:szCs w:val="20"/>
        </w:rPr>
        <w:t xml:space="preserve">Протокол № </w:t>
      </w:r>
      <w:r w:rsidRPr="00E1515F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от 0</w:t>
      </w:r>
      <w:r w:rsidRPr="00E1515F">
        <w:rPr>
          <w:rFonts w:ascii="Times New Roman" w:hAnsi="Times New Roman"/>
          <w:sz w:val="20"/>
          <w:szCs w:val="20"/>
        </w:rPr>
        <w:t>5</w:t>
      </w:r>
      <w:r w:rsidRPr="008673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марта</w:t>
      </w:r>
      <w:r w:rsidRPr="0086738D">
        <w:rPr>
          <w:rFonts w:ascii="Times New Roman" w:hAnsi="Times New Roman"/>
          <w:sz w:val="20"/>
          <w:szCs w:val="20"/>
        </w:rPr>
        <w:t xml:space="preserve"> 2022 года</w:t>
      </w:r>
    </w:p>
    <w:p w:rsidR="00E1515F" w:rsidRPr="0086738D" w:rsidRDefault="00E1515F" w:rsidP="00E1515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738D">
        <w:rPr>
          <w:rFonts w:ascii="Times New Roman" w:hAnsi="Times New Roman" w:cs="Times New Roman"/>
          <w:sz w:val="20"/>
          <w:szCs w:val="20"/>
        </w:rPr>
        <w:t>об итогах проведенного закупа способом ценовых предложений.</w:t>
      </w:r>
    </w:p>
    <w:p w:rsidR="00E1515F" w:rsidRPr="0086738D" w:rsidRDefault="00E1515F" w:rsidP="00E1515F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6738D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86738D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86738D">
        <w:rPr>
          <w:rFonts w:ascii="Times New Roman" w:hAnsi="Times New Roman"/>
          <w:sz w:val="20"/>
          <w:szCs w:val="20"/>
        </w:rPr>
        <w:t xml:space="preserve"> по адресу: ВКО, </w:t>
      </w:r>
      <w:r w:rsidRPr="0086738D">
        <w:rPr>
          <w:rFonts w:ascii="Times New Roman" w:hAnsi="Times New Roman"/>
          <w:color w:val="000000"/>
          <w:sz w:val="20"/>
          <w:szCs w:val="20"/>
          <w:lang w:val="kk-KZ"/>
        </w:rPr>
        <w:t xml:space="preserve">п. </w:t>
      </w:r>
      <w:proofErr w:type="gramStart"/>
      <w:r w:rsidRPr="0086738D">
        <w:rPr>
          <w:rFonts w:ascii="Times New Roman" w:hAnsi="Times New Roman"/>
          <w:color w:val="000000"/>
          <w:sz w:val="20"/>
          <w:szCs w:val="20"/>
          <w:lang w:val="kk-KZ"/>
        </w:rPr>
        <w:t>Глубокое</w:t>
      </w:r>
      <w:proofErr w:type="gramEnd"/>
      <w:r w:rsidRPr="0086738D">
        <w:rPr>
          <w:rFonts w:ascii="Times New Roman" w:hAnsi="Times New Roman"/>
          <w:color w:val="000000"/>
          <w:sz w:val="20"/>
          <w:szCs w:val="20"/>
          <w:lang w:val="kk-KZ"/>
        </w:rPr>
        <w:t>, ул. Пирогова 24а</w:t>
      </w:r>
    </w:p>
    <w:p w:rsidR="00E1515F" w:rsidRPr="0086738D" w:rsidRDefault="00E1515F" w:rsidP="00E1515F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738D">
        <w:rPr>
          <w:rFonts w:ascii="Times New Roman" w:hAnsi="Times New Roman"/>
          <w:sz w:val="20"/>
          <w:szCs w:val="20"/>
        </w:rPr>
        <w:t>проведен закуп способ</w:t>
      </w:r>
      <w:r>
        <w:rPr>
          <w:rFonts w:ascii="Times New Roman" w:hAnsi="Times New Roman"/>
          <w:sz w:val="20"/>
          <w:szCs w:val="20"/>
        </w:rPr>
        <w:t>ом запроса ценовых предложений «</w:t>
      </w:r>
      <w:r w:rsidRPr="0086738D">
        <w:rPr>
          <w:rFonts w:ascii="Times New Roman" w:hAnsi="Times New Roman"/>
          <w:sz w:val="20"/>
          <w:szCs w:val="20"/>
        </w:rPr>
        <w:t xml:space="preserve">Приобретение </w:t>
      </w:r>
      <w:r w:rsidRPr="00E1515F">
        <w:rPr>
          <w:rFonts w:ascii="Times New Roman" w:eastAsia="Times New Roman" w:hAnsi="Times New Roman"/>
          <w:sz w:val="20"/>
          <w:szCs w:val="20"/>
        </w:rPr>
        <w:t xml:space="preserve">реагентов для </w:t>
      </w:r>
      <w:r w:rsidRPr="00E1515F">
        <w:rPr>
          <w:rFonts w:ascii="Times New Roman" w:hAnsi="Times New Roman"/>
          <w:bCs/>
          <w:kern w:val="28"/>
          <w:sz w:val="20"/>
          <w:szCs w:val="20"/>
        </w:rPr>
        <w:t xml:space="preserve">анализатора </w:t>
      </w:r>
      <w:r w:rsidRPr="00E1515F">
        <w:rPr>
          <w:rFonts w:ascii="Times New Roman" w:hAnsi="Times New Roman"/>
          <w:bCs/>
          <w:kern w:val="28"/>
          <w:sz w:val="20"/>
          <w:szCs w:val="20"/>
          <w:lang w:val="en-US"/>
        </w:rPr>
        <w:t>Ortho</w:t>
      </w:r>
      <w:r w:rsidRPr="00E1515F">
        <w:rPr>
          <w:rFonts w:ascii="Times New Roman" w:hAnsi="Times New Roman"/>
          <w:bCs/>
          <w:kern w:val="28"/>
          <w:sz w:val="20"/>
          <w:szCs w:val="20"/>
        </w:rPr>
        <w:t xml:space="preserve"> </w:t>
      </w:r>
      <w:r w:rsidRPr="00E1515F">
        <w:rPr>
          <w:rFonts w:ascii="Times New Roman" w:hAnsi="Times New Roman"/>
          <w:bCs/>
          <w:kern w:val="28"/>
          <w:sz w:val="20"/>
          <w:szCs w:val="20"/>
          <w:lang w:val="en-US"/>
        </w:rPr>
        <w:t>Workstation</w:t>
      </w:r>
      <w:r>
        <w:rPr>
          <w:rFonts w:ascii="Times New Roman" w:hAnsi="Times New Roman"/>
          <w:bCs/>
          <w:kern w:val="28"/>
          <w:sz w:val="20"/>
          <w:szCs w:val="20"/>
        </w:rPr>
        <w:t>»</w:t>
      </w:r>
      <w:r w:rsidRPr="00E1515F">
        <w:rPr>
          <w:rFonts w:ascii="Times New Roman" w:eastAsia="Times New Roman" w:hAnsi="Times New Roman"/>
          <w:sz w:val="20"/>
          <w:szCs w:val="20"/>
        </w:rPr>
        <w:t>.</w:t>
      </w:r>
    </w:p>
    <w:p w:rsidR="00E1515F" w:rsidRDefault="00E1515F" w:rsidP="00E1515F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1515F" w:rsidRDefault="00E1515F" w:rsidP="00E1515F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E1515F" w:rsidRDefault="00E1515F" w:rsidP="00E1515F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E1515F" w:rsidTr="000C5C61">
        <w:tc>
          <w:tcPr>
            <w:tcW w:w="703" w:type="dxa"/>
          </w:tcPr>
          <w:p w:rsidR="00E1515F" w:rsidRPr="00963ECC" w:rsidRDefault="00E1515F" w:rsidP="000C5C61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63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E1515F" w:rsidRDefault="00E1515F" w:rsidP="000C5C6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7770" w:type="dxa"/>
          </w:tcPr>
          <w:p w:rsidR="00E1515F" w:rsidRPr="00517AB0" w:rsidRDefault="00E1515F" w:rsidP="000C5C6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>РК,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Усть-Каменогорск</w:t>
            </w: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Добролюбова, 39/2</w:t>
            </w:r>
          </w:p>
        </w:tc>
        <w:tc>
          <w:tcPr>
            <w:tcW w:w="842" w:type="dxa"/>
          </w:tcPr>
          <w:p w:rsidR="00E1515F" w:rsidRPr="00963ECC" w:rsidRDefault="00E1515F" w:rsidP="00E1515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32" w:type="dxa"/>
          </w:tcPr>
          <w:p w:rsidR="00E1515F" w:rsidRPr="00963ECC" w:rsidRDefault="00E1515F" w:rsidP="00E1515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  <w:tr w:rsidR="00E1515F" w:rsidTr="000C5C61">
        <w:tc>
          <w:tcPr>
            <w:tcW w:w="703" w:type="dxa"/>
          </w:tcPr>
          <w:p w:rsidR="00E1515F" w:rsidRPr="00963ECC" w:rsidRDefault="00E1515F" w:rsidP="000C5C61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E1515F" w:rsidRPr="004F0465" w:rsidRDefault="00E1515F" w:rsidP="000C5C6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E1515F" w:rsidRPr="00517AB0" w:rsidRDefault="00E1515F" w:rsidP="000C5C6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>РК,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Усть-Каменогорск</w:t>
            </w:r>
            <w:r w:rsidRPr="00517A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ул. Добролюбова, 39/2</w:t>
            </w:r>
          </w:p>
        </w:tc>
        <w:tc>
          <w:tcPr>
            <w:tcW w:w="842" w:type="dxa"/>
          </w:tcPr>
          <w:p w:rsidR="00E1515F" w:rsidRPr="00963ECC" w:rsidRDefault="00E1515F" w:rsidP="00E1515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32" w:type="dxa"/>
          </w:tcPr>
          <w:p w:rsidR="00E1515F" w:rsidRPr="00963ECC" w:rsidRDefault="00E1515F" w:rsidP="00E1515F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63EC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</w:tbl>
    <w:p w:rsidR="00E1515F" w:rsidRDefault="00E1515F" w:rsidP="00E1515F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751"/>
        <w:gridCol w:w="5880"/>
        <w:gridCol w:w="850"/>
        <w:gridCol w:w="993"/>
        <w:gridCol w:w="1417"/>
        <w:gridCol w:w="1418"/>
        <w:gridCol w:w="1701"/>
      </w:tblGrid>
      <w:tr w:rsidR="00E1515F" w:rsidRPr="00546683" w:rsidTr="00E1515F">
        <w:tc>
          <w:tcPr>
            <w:tcW w:w="12409" w:type="dxa"/>
            <w:gridSpan w:val="6"/>
            <w:shd w:val="clear" w:color="auto" w:fill="auto"/>
            <w:vAlign w:val="center"/>
          </w:tcPr>
          <w:p w:rsidR="00E1515F" w:rsidRPr="00E1515F" w:rsidRDefault="00E1515F" w:rsidP="00E1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51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Реагенты для анализатора </w:t>
            </w:r>
            <w:r w:rsidRPr="00E1515F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en-US"/>
              </w:rPr>
              <w:t>Ortho</w:t>
            </w:r>
            <w:r w:rsidRPr="00E1515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E1515F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en-US"/>
              </w:rPr>
              <w:t>Workstation</w:t>
            </w:r>
          </w:p>
        </w:tc>
        <w:tc>
          <w:tcPr>
            <w:tcW w:w="1418" w:type="dxa"/>
          </w:tcPr>
          <w:p w:rsidR="00E1515F" w:rsidRPr="0016761C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76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1701" w:type="dxa"/>
          </w:tcPr>
          <w:p w:rsidR="00E1515F" w:rsidRPr="0016761C" w:rsidRDefault="00E1515F" w:rsidP="000C5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ШыгысМед</w:t>
            </w:r>
            <w:proofErr w:type="spellEnd"/>
          </w:p>
          <w:p w:rsidR="00E1515F" w:rsidRPr="0016761C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Трейд</w:t>
            </w:r>
            <w:proofErr w:type="spellEnd"/>
            <w:r w:rsidRPr="0016761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1515F" w:rsidRPr="00546683" w:rsidTr="00E1515F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  <w:shd w:val="clear" w:color="auto" w:fill="auto"/>
          </w:tcPr>
          <w:p w:rsidR="00E1515F" w:rsidRPr="00546683" w:rsidRDefault="00E1515F" w:rsidP="000C5C6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теста</w:t>
            </w:r>
          </w:p>
        </w:tc>
        <w:tc>
          <w:tcPr>
            <w:tcW w:w="5880" w:type="dxa"/>
            <w:shd w:val="clear" w:color="auto" w:fill="auto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Ед-цы</w:t>
            </w:r>
            <w:proofErr w:type="spellEnd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в тенге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выделенная для закупа</w:t>
            </w:r>
          </w:p>
        </w:tc>
        <w:tc>
          <w:tcPr>
            <w:tcW w:w="1418" w:type="dxa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1515F" w:rsidRPr="00546683" w:rsidTr="0034170C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Реагенты Affirmagen2 для подтверждения группы крови АВ</w:t>
            </w:r>
            <w:proofErr w:type="gram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880" w:type="dxa"/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3% стандартные эритроциты для определения группы крови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Affirmagen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 2 (A1+B) / (3%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Affirmagen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2 (A1+B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Cells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Red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Cells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упаковка 2х3мл, для колоночной агглютинации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22 800,00</w:t>
            </w:r>
          </w:p>
        </w:tc>
        <w:tc>
          <w:tcPr>
            <w:tcW w:w="1418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b/>
                <w:sz w:val="20"/>
                <w:szCs w:val="20"/>
              </w:rPr>
              <w:t>22 800,00</w:t>
            </w:r>
          </w:p>
        </w:tc>
        <w:tc>
          <w:tcPr>
            <w:tcW w:w="1701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1515F" w:rsidRPr="00546683" w:rsidTr="0034170C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Реагенты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Surgiscreen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0.8% для распознавания антител в группе крови</w:t>
            </w:r>
          </w:p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0.8% стандартные эритроциты для скрининга антител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Surgiscreen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/ 0.8%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Surgiscreen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(3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Cell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Screen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Red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Cells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упаковка 3х10мл, для колоночной агглютинации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b/>
                <w:sz w:val="20"/>
                <w:szCs w:val="20"/>
              </w:rPr>
              <w:t>39 000,00</w:t>
            </w:r>
          </w:p>
        </w:tc>
        <w:tc>
          <w:tcPr>
            <w:tcW w:w="1701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1515F" w:rsidRPr="00546683" w:rsidTr="0034170C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Кассеты для определения резус фактора и группы крови прямой и обратной реакцией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, № 400</w:t>
            </w:r>
          </w:p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Кассеты для определения резус фактора и группы крови прямой и обратной реакцией /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ABO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Rh-D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Combo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Cassettes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упаковка 400 кассет, для колоночной агглютинации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728 300,00</w:t>
            </w:r>
          </w:p>
        </w:tc>
        <w:tc>
          <w:tcPr>
            <w:tcW w:w="1418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b/>
                <w:sz w:val="20"/>
                <w:szCs w:val="20"/>
              </w:rPr>
              <w:t>728 300,00</w:t>
            </w:r>
          </w:p>
        </w:tc>
        <w:tc>
          <w:tcPr>
            <w:tcW w:w="1701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1515F" w:rsidRPr="00546683" w:rsidTr="00341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полиспецифические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анти-человеческие</w:t>
            </w:r>
            <w:proofErr w:type="spellEnd"/>
            <w:proofErr w:type="gram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, № 100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полиспецифические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содержащие античеловеческий иммуноглобулин для скрининга антител /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Anti-Human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Polyspecific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Cassettes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упаковка 100 кассет, для колоночной агглютинации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15F">
              <w:rPr>
                <w:sz w:val="20"/>
                <w:szCs w:val="20"/>
              </w:rPr>
              <w:t>253 100,00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15F">
              <w:rPr>
                <w:b/>
                <w:sz w:val="20"/>
                <w:szCs w:val="20"/>
              </w:rPr>
              <w:t>253 100,00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1515F" w:rsidRPr="00546683" w:rsidTr="0034170C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Прокалыватели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кассет для системы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(20 шт.)</w:t>
            </w:r>
          </w:p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Лайнеры для системы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BioVue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Liners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упаковка 20 штук, для колоночной агглютинации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418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b/>
                <w:sz w:val="20"/>
                <w:szCs w:val="20"/>
              </w:rPr>
              <w:t>5 100,00</w:t>
            </w:r>
          </w:p>
        </w:tc>
        <w:tc>
          <w:tcPr>
            <w:tcW w:w="1701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1515F" w:rsidRPr="00546683" w:rsidTr="0034170C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Bliss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3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10ml</w:t>
            </w:r>
          </w:p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80" w:type="dxa"/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Ortho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Bliss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, 3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10ml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15F">
              <w:rPr>
                <w:sz w:val="20"/>
                <w:szCs w:val="20"/>
              </w:rPr>
              <w:t>25 300,00</w:t>
            </w:r>
          </w:p>
        </w:tc>
        <w:tc>
          <w:tcPr>
            <w:tcW w:w="1418" w:type="dxa"/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15F">
              <w:rPr>
                <w:b/>
                <w:sz w:val="20"/>
                <w:szCs w:val="20"/>
              </w:rPr>
              <w:t>25 300,00</w:t>
            </w:r>
          </w:p>
        </w:tc>
        <w:tc>
          <w:tcPr>
            <w:tcW w:w="1701" w:type="dxa"/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1515F" w:rsidRPr="00546683" w:rsidTr="00F1608C">
        <w:tc>
          <w:tcPr>
            <w:tcW w:w="518" w:type="dxa"/>
            <w:shd w:val="clear" w:color="auto" w:fill="auto"/>
            <w:vAlign w:val="center"/>
          </w:tcPr>
          <w:p w:rsidR="00E1515F" w:rsidRPr="00546683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8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Микропробирки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1,5 мл типа </w:t>
            </w: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Eppendorf</w:t>
            </w:r>
            <w:proofErr w:type="spell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shd w:val="clear" w:color="auto" w:fill="auto"/>
          </w:tcPr>
          <w:p w:rsidR="00E1515F" w:rsidRPr="00E1515F" w:rsidRDefault="00E1515F" w:rsidP="000C5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1,5 мл</w:t>
            </w:r>
            <w:proofErr w:type="gram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 xml:space="preserve"> упаковка № 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1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15F" w:rsidRPr="00E1515F" w:rsidRDefault="00E1515F" w:rsidP="000C5C6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15F">
              <w:rPr>
                <w:sz w:val="20"/>
                <w:szCs w:val="20"/>
              </w:rPr>
              <w:t>8 400,00</w:t>
            </w:r>
          </w:p>
        </w:tc>
        <w:tc>
          <w:tcPr>
            <w:tcW w:w="1418" w:type="dxa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515F" w:rsidRPr="00E1515F" w:rsidRDefault="00E1515F" w:rsidP="000C5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515F">
              <w:rPr>
                <w:rFonts w:ascii="Times New Roman" w:hAnsi="Times New Roman"/>
                <w:b/>
                <w:sz w:val="20"/>
                <w:szCs w:val="20"/>
              </w:rPr>
              <w:t>8 400,00</w:t>
            </w:r>
          </w:p>
        </w:tc>
      </w:tr>
    </w:tbl>
    <w:p w:rsidR="00E1515F" w:rsidRDefault="00E1515F" w:rsidP="00E1515F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1515F" w:rsidRDefault="00E1515F" w:rsidP="00E1515F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E1515F" w:rsidRDefault="00E1515F" w:rsidP="00E1515F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E1515F" w:rsidRPr="0016761C" w:rsidRDefault="00E1515F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 w:rsidRPr="0016761C">
        <w:rPr>
          <w:sz w:val="20"/>
          <w:szCs w:val="20"/>
        </w:rPr>
        <w:t xml:space="preserve">По лотам </w:t>
      </w:r>
      <w:r w:rsidRPr="0016761C">
        <w:rPr>
          <w:b/>
          <w:sz w:val="20"/>
          <w:szCs w:val="20"/>
        </w:rPr>
        <w:t xml:space="preserve">№№ </w:t>
      </w:r>
      <w:r>
        <w:rPr>
          <w:b/>
          <w:sz w:val="20"/>
          <w:szCs w:val="20"/>
        </w:rPr>
        <w:t>1-6</w:t>
      </w:r>
      <w:r w:rsidRPr="0016761C">
        <w:rPr>
          <w:b/>
          <w:sz w:val="20"/>
          <w:szCs w:val="20"/>
        </w:rPr>
        <w:t xml:space="preserve"> </w:t>
      </w:r>
      <w:r w:rsidRPr="0016761C">
        <w:rPr>
          <w:sz w:val="20"/>
          <w:szCs w:val="20"/>
        </w:rPr>
        <w:t xml:space="preserve">признать победителем </w:t>
      </w:r>
      <w:r w:rsidRPr="00E1515F">
        <w:rPr>
          <w:b/>
          <w:sz w:val="20"/>
          <w:szCs w:val="20"/>
          <w:lang w:val="kk-KZ"/>
        </w:rPr>
        <w:t>ТОО «МедТехСервис»</w:t>
      </w:r>
      <w:r>
        <w:rPr>
          <w:sz w:val="20"/>
          <w:szCs w:val="20"/>
          <w:lang w:val="kk-KZ"/>
        </w:rPr>
        <w:t xml:space="preserve"> </w:t>
      </w:r>
      <w:r w:rsidRPr="0016761C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1515F" w:rsidRDefault="00E1515F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 w:rsidRPr="0016761C">
        <w:rPr>
          <w:sz w:val="20"/>
          <w:szCs w:val="20"/>
        </w:rPr>
        <w:t>По лот</w:t>
      </w:r>
      <w:r>
        <w:rPr>
          <w:sz w:val="20"/>
          <w:szCs w:val="20"/>
        </w:rPr>
        <w:t>у</w:t>
      </w:r>
      <w:r w:rsidRPr="0016761C">
        <w:rPr>
          <w:sz w:val="20"/>
          <w:szCs w:val="20"/>
        </w:rPr>
        <w:t xml:space="preserve"> </w:t>
      </w:r>
      <w:r w:rsidRPr="0016761C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7</w:t>
      </w:r>
      <w:r w:rsidRPr="0016761C">
        <w:rPr>
          <w:b/>
          <w:sz w:val="20"/>
          <w:szCs w:val="20"/>
        </w:rPr>
        <w:t xml:space="preserve"> </w:t>
      </w:r>
      <w:r w:rsidRPr="0016761C">
        <w:rPr>
          <w:sz w:val="20"/>
          <w:szCs w:val="20"/>
        </w:rPr>
        <w:t>признать победителем</w:t>
      </w:r>
      <w:r>
        <w:rPr>
          <w:sz w:val="20"/>
          <w:szCs w:val="20"/>
        </w:rPr>
        <w:t xml:space="preserve"> </w:t>
      </w:r>
      <w:r w:rsidRPr="00E1515F">
        <w:rPr>
          <w:b/>
          <w:sz w:val="20"/>
          <w:szCs w:val="20"/>
        </w:rPr>
        <w:t>ТОО «</w:t>
      </w:r>
      <w:proofErr w:type="spellStart"/>
      <w:r w:rsidRPr="00E1515F">
        <w:rPr>
          <w:b/>
          <w:sz w:val="20"/>
          <w:szCs w:val="20"/>
        </w:rPr>
        <w:t>ШыгысМедТрейд</w:t>
      </w:r>
      <w:proofErr w:type="spellEnd"/>
      <w:r w:rsidRPr="00E1515F">
        <w:rPr>
          <w:b/>
          <w:sz w:val="20"/>
          <w:szCs w:val="20"/>
        </w:rPr>
        <w:t>»</w:t>
      </w:r>
      <w:r w:rsidRPr="0016761C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1515F" w:rsidRPr="00E1515F" w:rsidRDefault="00E1515F" w:rsidP="00E1515F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Потенциальные </w:t>
      </w:r>
      <w:proofErr w:type="gramStart"/>
      <w:r>
        <w:rPr>
          <w:sz w:val="20"/>
          <w:szCs w:val="20"/>
        </w:rPr>
        <w:t>поставщики</w:t>
      </w:r>
      <w:proofErr w:type="gramEnd"/>
      <w:r>
        <w:rPr>
          <w:sz w:val="20"/>
          <w:szCs w:val="20"/>
        </w:rPr>
        <w:t xml:space="preserve"> участвовавшие при вскрытии конвертов с ценовыми предложениями: </w:t>
      </w:r>
      <w:r w:rsidRPr="00E1515F">
        <w:rPr>
          <w:sz w:val="20"/>
          <w:szCs w:val="20"/>
          <w:lang w:val="kk-KZ"/>
        </w:rPr>
        <w:t>ТОО «МедТехСервис»</w:t>
      </w:r>
      <w:r w:rsidRPr="00E1515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1515F" w:rsidRPr="00FC488E" w:rsidRDefault="00E1515F" w:rsidP="00E1515F">
      <w:pPr>
        <w:rPr>
          <w:rFonts w:ascii="Times New Roman" w:hAnsi="Times New Roman"/>
          <w:sz w:val="20"/>
          <w:szCs w:val="20"/>
        </w:rPr>
      </w:pPr>
    </w:p>
    <w:p w:rsidR="00E1515F" w:rsidRPr="00FC488E" w:rsidRDefault="00E1515F" w:rsidP="00E1515F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И.о. Главного врача </w:t>
      </w:r>
      <w:proofErr w:type="spellStart"/>
      <w:r>
        <w:rPr>
          <w:rFonts w:ascii="Times New Roman" w:hAnsi="Times New Roman"/>
          <w:sz w:val="20"/>
          <w:szCs w:val="20"/>
        </w:rPr>
        <w:t>_______________________</w:t>
      </w:r>
      <w:r w:rsidRPr="00FC488E">
        <w:rPr>
          <w:rFonts w:ascii="Times New Roman" w:hAnsi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/>
          <w:sz w:val="20"/>
          <w:szCs w:val="20"/>
        </w:rPr>
        <w:t xml:space="preserve"> А.Р.  </w:t>
      </w:r>
    </w:p>
    <w:p w:rsidR="00E1515F" w:rsidRPr="00FC488E" w:rsidRDefault="00E1515F" w:rsidP="00E1515F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юрист </w:t>
      </w:r>
      <w:proofErr w:type="spellStart"/>
      <w:r>
        <w:rPr>
          <w:rFonts w:ascii="Times New Roman" w:hAnsi="Times New Roman"/>
          <w:sz w:val="20"/>
          <w:szCs w:val="20"/>
        </w:rPr>
        <w:t>____________________________Латановская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И.В.</w:t>
      </w:r>
    </w:p>
    <w:p w:rsidR="00E1515F" w:rsidRPr="00FC488E" w:rsidRDefault="00E1515F" w:rsidP="00E151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FC488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Руководитель </w:t>
      </w:r>
      <w:proofErr w:type="spellStart"/>
      <w:r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>
        <w:rPr>
          <w:rFonts w:ascii="Times New Roman" w:hAnsi="Times New Roman"/>
          <w:sz w:val="20"/>
          <w:szCs w:val="20"/>
        </w:rPr>
        <w:t xml:space="preserve"> Д.А.</w:t>
      </w:r>
    </w:p>
    <w:p w:rsidR="00E1515F" w:rsidRDefault="00E1515F" w:rsidP="00E1515F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E1515F" w:rsidRDefault="00E1515F" w:rsidP="00E1515F">
      <w:pPr>
        <w:pStyle w:val="a5"/>
        <w:rPr>
          <w:sz w:val="20"/>
          <w:szCs w:val="20"/>
        </w:rPr>
      </w:pPr>
    </w:p>
    <w:p w:rsidR="00E1515F" w:rsidRDefault="00E1515F" w:rsidP="00E1515F"/>
    <w:p w:rsidR="004977D7" w:rsidRDefault="004977D7"/>
    <w:sectPr w:rsidR="004977D7" w:rsidSect="00882D07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15F"/>
    <w:rsid w:val="004977D7"/>
    <w:rsid w:val="00C24F31"/>
    <w:rsid w:val="00E1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1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E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1515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E1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2022-03-04T02:15:00Z</dcterms:created>
  <dcterms:modified xsi:type="dcterms:W3CDTF">2022-03-04T02:26:00Z</dcterms:modified>
</cp:coreProperties>
</file>