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9BF" w:rsidRPr="00D06D62" w:rsidRDefault="005379BF" w:rsidP="00537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6D62">
        <w:rPr>
          <w:rFonts w:ascii="Times New Roman" w:eastAsia="Times New Roman" w:hAnsi="Times New Roman" w:cs="Times New Roman"/>
          <w:sz w:val="24"/>
          <w:szCs w:val="24"/>
        </w:rPr>
        <w:t xml:space="preserve">Объявление №14 от </w:t>
      </w:r>
      <w:r w:rsidR="00BC3C71">
        <w:rPr>
          <w:rFonts w:ascii="Times New Roman" w:eastAsia="Times New Roman" w:hAnsi="Times New Roman" w:cs="Times New Roman"/>
          <w:sz w:val="24"/>
          <w:szCs w:val="24"/>
        </w:rPr>
        <w:t>0</w:t>
      </w:r>
      <w:r w:rsidR="000D546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06D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3C71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D06D62">
        <w:rPr>
          <w:rFonts w:ascii="Times New Roman" w:eastAsia="Times New Roman" w:hAnsi="Times New Roman" w:cs="Times New Roman"/>
          <w:sz w:val="24"/>
          <w:szCs w:val="24"/>
        </w:rPr>
        <w:t xml:space="preserve"> 2022 года</w:t>
      </w:r>
    </w:p>
    <w:p w:rsidR="005379BF" w:rsidRPr="00D06D62" w:rsidRDefault="005379BF" w:rsidP="005379BF">
      <w:pPr>
        <w:tabs>
          <w:tab w:val="left" w:pos="93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6D62">
        <w:rPr>
          <w:rFonts w:ascii="Times New Roman" w:eastAsia="Times New Roman" w:hAnsi="Times New Roman" w:cs="Times New Roman"/>
          <w:sz w:val="24"/>
          <w:szCs w:val="24"/>
        </w:rPr>
        <w:t>КГП  на ПХВ «Районная больница Глубоковского района» УЗ ВКО</w:t>
      </w:r>
    </w:p>
    <w:p w:rsidR="005379BF" w:rsidRPr="00D06D62" w:rsidRDefault="005379BF" w:rsidP="005379BF">
      <w:pPr>
        <w:tabs>
          <w:tab w:val="left" w:pos="93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6D62">
        <w:rPr>
          <w:rFonts w:ascii="Times New Roman" w:eastAsia="Times New Roman" w:hAnsi="Times New Roman" w:cs="Times New Roman"/>
          <w:sz w:val="24"/>
          <w:szCs w:val="24"/>
        </w:rPr>
        <w:t>Адрес:  ВКО, с</w:t>
      </w:r>
      <w:proofErr w:type="gramStart"/>
      <w:r w:rsidRPr="00D06D62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D06D62">
        <w:rPr>
          <w:rFonts w:ascii="Times New Roman" w:eastAsia="Times New Roman" w:hAnsi="Times New Roman" w:cs="Times New Roman"/>
          <w:sz w:val="24"/>
          <w:szCs w:val="24"/>
        </w:rPr>
        <w:t>лубокое, ул.Пирогова 24а объявляет о проведении закупа способом запроса ценовых предложений лекарственных средств и медицинских изделий</w:t>
      </w:r>
      <w:r w:rsidR="00BC3C71">
        <w:rPr>
          <w:rFonts w:ascii="Times New Roman" w:eastAsia="Times New Roman" w:hAnsi="Times New Roman" w:cs="Times New Roman"/>
          <w:sz w:val="24"/>
          <w:szCs w:val="24"/>
        </w:rPr>
        <w:t>, реагентов для КДЛ</w:t>
      </w:r>
      <w:r w:rsidRPr="00D06D6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379BF" w:rsidRPr="00D06D62" w:rsidRDefault="005379BF" w:rsidP="005379BF">
      <w:pPr>
        <w:tabs>
          <w:tab w:val="left" w:pos="93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57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772"/>
        <w:gridCol w:w="876"/>
        <w:gridCol w:w="5811"/>
        <w:gridCol w:w="1134"/>
        <w:gridCol w:w="880"/>
        <w:gridCol w:w="1105"/>
        <w:gridCol w:w="142"/>
        <w:gridCol w:w="1319"/>
      </w:tblGrid>
      <w:tr w:rsidR="005379BF" w:rsidRPr="0072201C" w:rsidTr="006735F9">
        <w:tc>
          <w:tcPr>
            <w:tcW w:w="14579" w:type="dxa"/>
            <w:gridSpan w:val="9"/>
            <w:shd w:val="clear" w:color="auto" w:fill="auto"/>
            <w:vAlign w:val="center"/>
          </w:tcPr>
          <w:p w:rsidR="005379BF" w:rsidRPr="0072201C" w:rsidRDefault="005379BF" w:rsidP="0067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Диагностические реагенты для автоматического биохимического анализатора закрытого типа BS-200E</w:t>
            </w:r>
          </w:p>
        </w:tc>
      </w:tr>
      <w:tr w:rsidR="005379BF" w:rsidRPr="0072201C" w:rsidTr="006735F9">
        <w:tc>
          <w:tcPr>
            <w:tcW w:w="540" w:type="dxa"/>
            <w:shd w:val="clear" w:color="auto" w:fill="auto"/>
            <w:vAlign w:val="center"/>
          </w:tcPr>
          <w:p w:rsidR="005379BF" w:rsidRPr="0072201C" w:rsidRDefault="005379BF" w:rsidP="006735F9">
            <w:pPr>
              <w:spacing w:after="0" w:line="240" w:lineRule="auto"/>
              <w:ind w:left="-648" w:firstLine="24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772" w:type="dxa"/>
            <w:shd w:val="clear" w:color="auto" w:fill="auto"/>
          </w:tcPr>
          <w:p w:rsidR="005379BF" w:rsidRPr="0072201C" w:rsidRDefault="005379BF" w:rsidP="006735F9">
            <w:pPr>
              <w:spacing w:after="0" w:line="240" w:lineRule="auto"/>
              <w:ind w:firstLine="25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теста</w:t>
            </w:r>
          </w:p>
        </w:tc>
        <w:tc>
          <w:tcPr>
            <w:tcW w:w="6687" w:type="dxa"/>
            <w:gridSpan w:val="2"/>
            <w:shd w:val="clear" w:color="auto" w:fill="auto"/>
          </w:tcPr>
          <w:p w:rsidR="005379BF" w:rsidRPr="0072201C" w:rsidRDefault="005379BF" w:rsidP="0067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79BF" w:rsidRPr="0072201C" w:rsidRDefault="005379BF" w:rsidP="0067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220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Ед-цы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изм-ия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</w:tcPr>
          <w:p w:rsidR="005379BF" w:rsidRPr="0072201C" w:rsidRDefault="005379BF" w:rsidP="0067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5379BF" w:rsidRPr="0072201C" w:rsidRDefault="005379BF" w:rsidP="0067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Цена в тенге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5379BF" w:rsidRPr="0072201C" w:rsidRDefault="005379BF" w:rsidP="0067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Сумма в тенге</w:t>
            </w:r>
          </w:p>
        </w:tc>
      </w:tr>
      <w:tr w:rsidR="008B1CAB" w:rsidRPr="0072201C" w:rsidTr="0020419B">
        <w:tc>
          <w:tcPr>
            <w:tcW w:w="540" w:type="dxa"/>
            <w:shd w:val="clear" w:color="auto" w:fill="auto"/>
            <w:vAlign w:val="center"/>
          </w:tcPr>
          <w:p w:rsidR="008B1CAB" w:rsidRPr="0072201C" w:rsidRDefault="0072201C" w:rsidP="0067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72" w:type="dxa"/>
            <w:shd w:val="clear" w:color="auto" w:fill="auto"/>
          </w:tcPr>
          <w:p w:rsidR="008B1CAB" w:rsidRPr="0072201C" w:rsidRDefault="008B1CAB" w:rsidP="0067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Диагностический набор реагентов для определения </w:t>
            </w:r>
            <w:proofErr w:type="spellStart"/>
            <w:proofErr w:type="gram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Альфа-Амилазы</w:t>
            </w:r>
            <w:proofErr w:type="spellEnd"/>
            <w:proofErr w:type="gramEnd"/>
          </w:p>
        </w:tc>
        <w:tc>
          <w:tcPr>
            <w:tcW w:w="6687" w:type="dxa"/>
            <w:gridSpan w:val="2"/>
            <w:shd w:val="clear" w:color="auto" w:fill="auto"/>
          </w:tcPr>
          <w:p w:rsidR="008B1CAB" w:rsidRPr="0072201C" w:rsidRDefault="008B1CAB" w:rsidP="0067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Для автоматического биохимического анализатора закрытого типа BS-200E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Двухкомпонентный набор реагентов для определения 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AMS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Объем рабочего раствора не менее 48мл.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реагентной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карусели анализатора и снабжены специальным </w:t>
            </w:r>
            <w:proofErr w:type="spellStart"/>
            <w:proofErr w:type="gram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штрих-кодом</w:t>
            </w:r>
            <w:proofErr w:type="spellEnd"/>
            <w:proofErr w:type="gram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мультисывороток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1CAB" w:rsidRPr="0072201C" w:rsidRDefault="008B1CAB" w:rsidP="0067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80" w:type="dxa"/>
            <w:shd w:val="clear" w:color="auto" w:fill="auto"/>
          </w:tcPr>
          <w:p w:rsidR="008B1CAB" w:rsidRPr="0072201C" w:rsidRDefault="008B1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8B1CAB" w:rsidRPr="0072201C" w:rsidRDefault="008B1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51300</w:t>
            </w:r>
          </w:p>
        </w:tc>
        <w:tc>
          <w:tcPr>
            <w:tcW w:w="1319" w:type="dxa"/>
            <w:shd w:val="clear" w:color="auto" w:fill="auto"/>
          </w:tcPr>
          <w:p w:rsidR="008B1CAB" w:rsidRPr="0072201C" w:rsidRDefault="008B1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410400</w:t>
            </w:r>
          </w:p>
        </w:tc>
      </w:tr>
      <w:tr w:rsidR="008B1CAB" w:rsidRPr="0072201C" w:rsidTr="002041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AB" w:rsidRPr="0072201C" w:rsidRDefault="0072201C" w:rsidP="0067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AB" w:rsidRPr="0072201C" w:rsidRDefault="008B1CAB" w:rsidP="0067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Диагностический набор реагентов для определения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Гамма-Глутамилтрансферазаы</w:t>
            </w:r>
            <w:proofErr w:type="spellEnd"/>
          </w:p>
        </w:tc>
        <w:tc>
          <w:tcPr>
            <w:tcW w:w="6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AB" w:rsidRPr="0072201C" w:rsidRDefault="008B1CAB" w:rsidP="0067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Для автоматического биохимического анализатора закрытого типа BS-200E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Двухкомпонентный набор реагентов для определения GGT. Объем рабочего раствора не менее 176мл.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реагентной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карусели анализатора и снабжены специальным </w:t>
            </w:r>
            <w:proofErr w:type="spellStart"/>
            <w:proofErr w:type="gram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штрих-кодом</w:t>
            </w:r>
            <w:proofErr w:type="spellEnd"/>
            <w:proofErr w:type="gram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мультисывороток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AB" w:rsidRPr="0072201C" w:rsidRDefault="008B1CAB" w:rsidP="0067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AB" w:rsidRPr="0072201C" w:rsidRDefault="008B1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AB" w:rsidRPr="0072201C" w:rsidRDefault="008B1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48360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AB" w:rsidRPr="0072201C" w:rsidRDefault="008B1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386880</w:t>
            </w:r>
          </w:p>
        </w:tc>
      </w:tr>
      <w:tr w:rsidR="008B1CAB" w:rsidRPr="0072201C" w:rsidTr="0020419B">
        <w:tc>
          <w:tcPr>
            <w:tcW w:w="540" w:type="dxa"/>
            <w:shd w:val="clear" w:color="auto" w:fill="auto"/>
            <w:vAlign w:val="center"/>
          </w:tcPr>
          <w:p w:rsidR="008B1CAB" w:rsidRPr="0072201C" w:rsidRDefault="0072201C" w:rsidP="0067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72" w:type="dxa"/>
            <w:shd w:val="clear" w:color="auto" w:fill="auto"/>
          </w:tcPr>
          <w:p w:rsidR="008B1CAB" w:rsidRPr="0072201C" w:rsidRDefault="008B1CAB" w:rsidP="0067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Диагностический набор реагентов для определения Глюкозы </w:t>
            </w:r>
          </w:p>
        </w:tc>
        <w:tc>
          <w:tcPr>
            <w:tcW w:w="6687" w:type="dxa"/>
            <w:gridSpan w:val="2"/>
            <w:shd w:val="clear" w:color="auto" w:fill="auto"/>
          </w:tcPr>
          <w:p w:rsidR="008B1CAB" w:rsidRPr="0072201C" w:rsidRDefault="008B1CAB" w:rsidP="0067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Для автоматического биохимического анализатора закрытого типа BS-200E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Двухкомпонентный набор реагентов для определения 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GLU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GodPap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Объем рабочего раствора не менее 200мл.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реагентной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карусели анализатора и снабжены специальным </w:t>
            </w:r>
            <w:proofErr w:type="spellStart"/>
            <w:proofErr w:type="gram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штрих-кодом</w:t>
            </w:r>
            <w:proofErr w:type="spellEnd"/>
            <w:proofErr w:type="gram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мультисывороток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Не требуется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повторныхпроцедур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программирования методики </w:t>
            </w:r>
            <w:r w:rsid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памяти анализатора и </w:t>
            </w:r>
            <w:proofErr w:type="spellStart"/>
            <w:r w:rsid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контейнеров в строго определенных ячейках карусели реагентов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1CAB" w:rsidRPr="0072201C" w:rsidRDefault="008B1CAB" w:rsidP="0067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880" w:type="dxa"/>
            <w:shd w:val="clear" w:color="auto" w:fill="auto"/>
          </w:tcPr>
          <w:p w:rsidR="008B1CAB" w:rsidRPr="0072201C" w:rsidRDefault="008B1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8B1CAB" w:rsidRPr="0072201C" w:rsidRDefault="008B1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28380</w:t>
            </w:r>
          </w:p>
        </w:tc>
        <w:tc>
          <w:tcPr>
            <w:tcW w:w="1319" w:type="dxa"/>
            <w:shd w:val="clear" w:color="auto" w:fill="auto"/>
          </w:tcPr>
          <w:p w:rsidR="008B1CAB" w:rsidRPr="0072201C" w:rsidRDefault="008B1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141900</w:t>
            </w:r>
          </w:p>
        </w:tc>
      </w:tr>
      <w:tr w:rsidR="008B1CAB" w:rsidRPr="0072201C" w:rsidTr="0020419B">
        <w:tc>
          <w:tcPr>
            <w:tcW w:w="540" w:type="dxa"/>
            <w:shd w:val="clear" w:color="auto" w:fill="auto"/>
            <w:vAlign w:val="center"/>
          </w:tcPr>
          <w:p w:rsidR="008B1CAB" w:rsidRPr="0072201C" w:rsidRDefault="0072201C" w:rsidP="0067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lastRenderedPageBreak/>
              <w:t>4</w:t>
            </w:r>
          </w:p>
        </w:tc>
        <w:tc>
          <w:tcPr>
            <w:tcW w:w="2772" w:type="dxa"/>
            <w:shd w:val="clear" w:color="auto" w:fill="auto"/>
          </w:tcPr>
          <w:p w:rsidR="008B1CAB" w:rsidRPr="0072201C" w:rsidRDefault="008B1CAB" w:rsidP="0067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Диагностический набор реагентов для определения Железа</w:t>
            </w:r>
          </w:p>
        </w:tc>
        <w:tc>
          <w:tcPr>
            <w:tcW w:w="6687" w:type="dxa"/>
            <w:gridSpan w:val="2"/>
            <w:shd w:val="clear" w:color="auto" w:fill="auto"/>
          </w:tcPr>
          <w:p w:rsidR="008B1CAB" w:rsidRPr="0072201C" w:rsidRDefault="008B1CAB" w:rsidP="0067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Для автоматического биохимического анализатора закрытого типа BS-200E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Двухкомпонентный набор реагентов для определения 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FE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Объем рабочего раствора не менее 96мл.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реагентной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карусели анализатора и снабжены специальным </w:t>
            </w:r>
            <w:proofErr w:type="spellStart"/>
            <w:proofErr w:type="gram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штрих-кодом</w:t>
            </w:r>
            <w:proofErr w:type="spellEnd"/>
            <w:proofErr w:type="gram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мультисывороток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1CAB" w:rsidRPr="0072201C" w:rsidRDefault="008B1CAB" w:rsidP="0067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80" w:type="dxa"/>
            <w:shd w:val="clear" w:color="auto" w:fill="auto"/>
          </w:tcPr>
          <w:p w:rsidR="008B1CAB" w:rsidRPr="0072201C" w:rsidRDefault="008B1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8B1CAB" w:rsidRPr="0072201C" w:rsidRDefault="008B1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67080</w:t>
            </w:r>
          </w:p>
        </w:tc>
        <w:tc>
          <w:tcPr>
            <w:tcW w:w="1319" w:type="dxa"/>
            <w:shd w:val="clear" w:color="auto" w:fill="auto"/>
          </w:tcPr>
          <w:p w:rsidR="008B1CAB" w:rsidRPr="0072201C" w:rsidRDefault="008B1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335400</w:t>
            </w:r>
          </w:p>
        </w:tc>
      </w:tr>
      <w:tr w:rsidR="008B1CAB" w:rsidRPr="0072201C" w:rsidTr="0020419B">
        <w:tc>
          <w:tcPr>
            <w:tcW w:w="540" w:type="dxa"/>
            <w:shd w:val="clear" w:color="auto" w:fill="auto"/>
            <w:vAlign w:val="center"/>
          </w:tcPr>
          <w:p w:rsidR="008B1CAB" w:rsidRPr="0072201C" w:rsidRDefault="0072201C" w:rsidP="0067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72" w:type="dxa"/>
            <w:shd w:val="clear" w:color="auto" w:fill="auto"/>
          </w:tcPr>
          <w:p w:rsidR="008B1CAB" w:rsidRPr="0072201C" w:rsidRDefault="008B1CAB" w:rsidP="0067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Диагностический набор реагентов для определения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Креатинина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87" w:type="dxa"/>
            <w:gridSpan w:val="2"/>
            <w:shd w:val="clear" w:color="auto" w:fill="auto"/>
          </w:tcPr>
          <w:p w:rsidR="008B1CAB" w:rsidRPr="0072201C" w:rsidRDefault="008B1CAB" w:rsidP="0067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Для автоматического биохимического анализатора закрытого типа BS-200E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Двухкомпонентный набор реагентов для определения 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CREA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Объем рабочего раствора не менее 210мл.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реагентной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карусели анализатора и снабжены специальным </w:t>
            </w:r>
            <w:proofErr w:type="spellStart"/>
            <w:proofErr w:type="gram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штрих-кодом</w:t>
            </w:r>
            <w:proofErr w:type="spellEnd"/>
            <w:proofErr w:type="gram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мультисывороток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1CAB" w:rsidRPr="0072201C" w:rsidRDefault="008B1CAB" w:rsidP="0067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80" w:type="dxa"/>
            <w:shd w:val="clear" w:color="auto" w:fill="auto"/>
          </w:tcPr>
          <w:p w:rsidR="008B1CAB" w:rsidRPr="0072201C" w:rsidRDefault="008B1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8B1CAB" w:rsidRPr="0072201C" w:rsidRDefault="008B1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43200</w:t>
            </w:r>
          </w:p>
        </w:tc>
        <w:tc>
          <w:tcPr>
            <w:tcW w:w="1319" w:type="dxa"/>
            <w:shd w:val="clear" w:color="auto" w:fill="auto"/>
          </w:tcPr>
          <w:p w:rsidR="008B1CAB" w:rsidRPr="0072201C" w:rsidRDefault="008B1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864000</w:t>
            </w:r>
          </w:p>
        </w:tc>
      </w:tr>
      <w:tr w:rsidR="008B1CAB" w:rsidRPr="0072201C" w:rsidTr="0020419B">
        <w:tc>
          <w:tcPr>
            <w:tcW w:w="540" w:type="dxa"/>
            <w:shd w:val="clear" w:color="auto" w:fill="auto"/>
            <w:vAlign w:val="center"/>
          </w:tcPr>
          <w:p w:rsidR="008B1CAB" w:rsidRPr="0072201C" w:rsidRDefault="0072201C" w:rsidP="0067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72" w:type="dxa"/>
            <w:shd w:val="clear" w:color="auto" w:fill="auto"/>
          </w:tcPr>
          <w:p w:rsidR="008B1CAB" w:rsidRPr="0072201C" w:rsidRDefault="008B1CAB" w:rsidP="0067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Диагностический набор реагентов для определения Мочевины</w:t>
            </w:r>
          </w:p>
        </w:tc>
        <w:tc>
          <w:tcPr>
            <w:tcW w:w="6687" w:type="dxa"/>
            <w:gridSpan w:val="2"/>
            <w:shd w:val="clear" w:color="auto" w:fill="auto"/>
          </w:tcPr>
          <w:p w:rsidR="008B1CAB" w:rsidRPr="0072201C" w:rsidRDefault="008B1CAB" w:rsidP="0067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Для автоматического биохимического анализатора закрытого типа BS-200E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Двухкомпонентный набор реагентов для определения 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BUN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UREA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Объем рабочего раствора не менее 176мл.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реагентной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карусели анализатора и снабжены специальным </w:t>
            </w:r>
            <w:proofErr w:type="spellStart"/>
            <w:proofErr w:type="gram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штрих-кодом</w:t>
            </w:r>
            <w:proofErr w:type="spellEnd"/>
            <w:proofErr w:type="gram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мультисывороток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1CAB" w:rsidRPr="0072201C" w:rsidRDefault="008B1CAB" w:rsidP="0067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80" w:type="dxa"/>
            <w:shd w:val="clear" w:color="auto" w:fill="auto"/>
          </w:tcPr>
          <w:p w:rsidR="008B1CAB" w:rsidRPr="0072201C" w:rsidRDefault="008B1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8B1CAB" w:rsidRPr="0072201C" w:rsidRDefault="008B1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28560</w:t>
            </w:r>
          </w:p>
        </w:tc>
        <w:tc>
          <w:tcPr>
            <w:tcW w:w="1319" w:type="dxa"/>
            <w:shd w:val="clear" w:color="auto" w:fill="auto"/>
          </w:tcPr>
          <w:p w:rsidR="008B1CAB" w:rsidRPr="0072201C" w:rsidRDefault="008B1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285600</w:t>
            </w:r>
          </w:p>
        </w:tc>
      </w:tr>
      <w:tr w:rsidR="008B1CAB" w:rsidRPr="0072201C" w:rsidTr="0020419B">
        <w:tc>
          <w:tcPr>
            <w:tcW w:w="540" w:type="dxa"/>
            <w:shd w:val="clear" w:color="auto" w:fill="auto"/>
            <w:vAlign w:val="center"/>
          </w:tcPr>
          <w:p w:rsidR="008B1CAB" w:rsidRPr="0072201C" w:rsidRDefault="0072201C" w:rsidP="0067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72" w:type="dxa"/>
            <w:shd w:val="clear" w:color="auto" w:fill="auto"/>
          </w:tcPr>
          <w:p w:rsidR="008B1CAB" w:rsidRPr="0072201C" w:rsidRDefault="008B1CAB" w:rsidP="0067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Диагностический набор реагентов для определения Общего белка</w:t>
            </w:r>
          </w:p>
        </w:tc>
        <w:tc>
          <w:tcPr>
            <w:tcW w:w="6687" w:type="dxa"/>
            <w:gridSpan w:val="2"/>
            <w:shd w:val="clear" w:color="auto" w:fill="auto"/>
          </w:tcPr>
          <w:p w:rsidR="008B1CAB" w:rsidRPr="0072201C" w:rsidRDefault="008B1CAB" w:rsidP="0067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Для автоматического биохимического анализатора закрытого типа BS-200E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Однокомпонентный набор реагентов для определения 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TP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Объем рабочего раствора не менее 160мл. Реагент должен быть расфасован в одноразовый оригинальный контейнер R1, для предотвращения 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контаминации и не требуется переливания в дополнительный картридж. </w:t>
            </w:r>
            <w:proofErr w:type="gram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Контейнер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должнен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быть полностью адаптирован для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реагентной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карусели анализатора и снабжен специальным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штрих-кодом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полностью совместимым со встроенным сканером анализатора.</w:t>
            </w:r>
            <w:proofErr w:type="gram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Проведение процедур калибровки и контроля качества только с помощью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мультисывороток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1CAB" w:rsidRPr="0072201C" w:rsidRDefault="008B1CAB" w:rsidP="0067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880" w:type="dxa"/>
            <w:shd w:val="clear" w:color="auto" w:fill="auto"/>
          </w:tcPr>
          <w:p w:rsidR="008B1CAB" w:rsidRPr="0072201C" w:rsidRDefault="008B1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8B1CAB" w:rsidRPr="0072201C" w:rsidRDefault="008B1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20520</w:t>
            </w:r>
          </w:p>
        </w:tc>
        <w:tc>
          <w:tcPr>
            <w:tcW w:w="1319" w:type="dxa"/>
            <w:shd w:val="clear" w:color="auto" w:fill="auto"/>
          </w:tcPr>
          <w:p w:rsidR="008B1CAB" w:rsidRPr="0072201C" w:rsidRDefault="008B1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102600</w:t>
            </w:r>
          </w:p>
        </w:tc>
      </w:tr>
      <w:tr w:rsidR="008B1CAB" w:rsidRPr="0072201C" w:rsidTr="0020419B">
        <w:tc>
          <w:tcPr>
            <w:tcW w:w="540" w:type="dxa"/>
            <w:shd w:val="clear" w:color="auto" w:fill="auto"/>
            <w:vAlign w:val="center"/>
          </w:tcPr>
          <w:p w:rsidR="008B1CAB" w:rsidRPr="0072201C" w:rsidRDefault="0072201C" w:rsidP="0067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772" w:type="dxa"/>
            <w:shd w:val="clear" w:color="auto" w:fill="auto"/>
          </w:tcPr>
          <w:p w:rsidR="008B1CAB" w:rsidRPr="0072201C" w:rsidRDefault="008B1CAB" w:rsidP="0067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Диагностический набор реагентов для определения Общего билирубина </w:t>
            </w:r>
          </w:p>
        </w:tc>
        <w:tc>
          <w:tcPr>
            <w:tcW w:w="6687" w:type="dxa"/>
            <w:gridSpan w:val="2"/>
            <w:shd w:val="clear" w:color="auto" w:fill="auto"/>
          </w:tcPr>
          <w:p w:rsidR="008B1CAB" w:rsidRPr="0072201C" w:rsidRDefault="008B1CAB" w:rsidP="0067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Для автоматического биохимического анализатора закрытого типа BS-200E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Двухкомпонентный набор реагентов для определения 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TBIL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VOX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Объем рабочего раствора не менее 176мл.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реагентной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карусели анализатора и снабжены специальным </w:t>
            </w:r>
            <w:proofErr w:type="spellStart"/>
            <w:proofErr w:type="gram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штрих-кодом</w:t>
            </w:r>
            <w:proofErr w:type="spellEnd"/>
            <w:proofErr w:type="gram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мультисывороток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1CAB" w:rsidRPr="0072201C" w:rsidRDefault="008B1CAB" w:rsidP="0067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80" w:type="dxa"/>
            <w:shd w:val="clear" w:color="auto" w:fill="auto"/>
          </w:tcPr>
          <w:p w:rsidR="008B1CAB" w:rsidRPr="0072201C" w:rsidRDefault="008B1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8B1CAB" w:rsidRPr="0072201C" w:rsidRDefault="008B1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50400</w:t>
            </w:r>
          </w:p>
        </w:tc>
        <w:tc>
          <w:tcPr>
            <w:tcW w:w="1319" w:type="dxa"/>
            <w:shd w:val="clear" w:color="auto" w:fill="auto"/>
          </w:tcPr>
          <w:p w:rsidR="008B1CAB" w:rsidRPr="0072201C" w:rsidRDefault="008B1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201600</w:t>
            </w:r>
          </w:p>
        </w:tc>
      </w:tr>
      <w:tr w:rsidR="008B1CAB" w:rsidRPr="0072201C" w:rsidTr="0020419B">
        <w:tc>
          <w:tcPr>
            <w:tcW w:w="540" w:type="dxa"/>
            <w:shd w:val="clear" w:color="auto" w:fill="auto"/>
            <w:vAlign w:val="center"/>
          </w:tcPr>
          <w:p w:rsidR="008B1CAB" w:rsidRPr="0072201C" w:rsidRDefault="0072201C" w:rsidP="0067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72" w:type="dxa"/>
            <w:shd w:val="clear" w:color="auto" w:fill="auto"/>
          </w:tcPr>
          <w:p w:rsidR="008B1CAB" w:rsidRPr="0072201C" w:rsidRDefault="008B1CAB" w:rsidP="0067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Диагностический набор реагентов для определения Прямого билирубина</w:t>
            </w:r>
          </w:p>
        </w:tc>
        <w:tc>
          <w:tcPr>
            <w:tcW w:w="6687" w:type="dxa"/>
            <w:gridSpan w:val="2"/>
            <w:shd w:val="clear" w:color="auto" w:fill="auto"/>
          </w:tcPr>
          <w:p w:rsidR="008B1CAB" w:rsidRPr="0072201C" w:rsidRDefault="008B1CAB" w:rsidP="0067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Для автоматического биохимического анализатора закрытого типа BS-200E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Двухкомпонентный набор реагентов для определения 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DBIL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VOX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Объем рабочего раствора не менее 176мл.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реагентной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карусели анализатора и снабжены специальным </w:t>
            </w:r>
            <w:proofErr w:type="spellStart"/>
            <w:proofErr w:type="gram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штрих-кодом</w:t>
            </w:r>
            <w:proofErr w:type="spellEnd"/>
            <w:proofErr w:type="gram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мультисывороток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1CAB" w:rsidRPr="0072201C" w:rsidRDefault="008B1CAB" w:rsidP="0067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80" w:type="dxa"/>
            <w:shd w:val="clear" w:color="auto" w:fill="auto"/>
          </w:tcPr>
          <w:p w:rsidR="008B1CAB" w:rsidRPr="0072201C" w:rsidRDefault="008B1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8B1CAB" w:rsidRPr="0072201C" w:rsidRDefault="008B1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50400</w:t>
            </w:r>
          </w:p>
        </w:tc>
        <w:tc>
          <w:tcPr>
            <w:tcW w:w="1319" w:type="dxa"/>
            <w:shd w:val="clear" w:color="auto" w:fill="auto"/>
          </w:tcPr>
          <w:p w:rsidR="008B1CAB" w:rsidRPr="0072201C" w:rsidRDefault="008B1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201600</w:t>
            </w:r>
          </w:p>
        </w:tc>
      </w:tr>
      <w:tr w:rsidR="008B1CAB" w:rsidRPr="0072201C" w:rsidTr="0020419B">
        <w:tc>
          <w:tcPr>
            <w:tcW w:w="540" w:type="dxa"/>
            <w:shd w:val="clear" w:color="auto" w:fill="auto"/>
            <w:vAlign w:val="center"/>
          </w:tcPr>
          <w:p w:rsidR="008B1CAB" w:rsidRPr="0072201C" w:rsidRDefault="0072201C" w:rsidP="0067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72" w:type="dxa"/>
            <w:shd w:val="clear" w:color="auto" w:fill="auto"/>
          </w:tcPr>
          <w:p w:rsidR="008B1CAB" w:rsidRPr="0072201C" w:rsidRDefault="008B1CAB" w:rsidP="0067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Диагностический набор реагентов для определения Общего холестерина</w:t>
            </w:r>
          </w:p>
        </w:tc>
        <w:tc>
          <w:tcPr>
            <w:tcW w:w="6687" w:type="dxa"/>
            <w:gridSpan w:val="2"/>
            <w:shd w:val="clear" w:color="auto" w:fill="auto"/>
          </w:tcPr>
          <w:p w:rsidR="008B1CAB" w:rsidRPr="0072201C" w:rsidRDefault="008B1CAB" w:rsidP="0067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Для автоматического биохимического анализатора закрытого типа BS-200E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Однокомпонентный набор реагентов для определения 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CHOL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TC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Объем рабочего раствора не менее 160мл. Реагент должен быть расфасован в одноразовый оригинальный контейнер R1, для предотвращения контаминации и не требуется переливания в дополнительный картридж. </w:t>
            </w:r>
            <w:proofErr w:type="gram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Контейнер должен быть полностью адаптирован для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реагентной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карусели анализатора и снабжен специальным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штрих-кодом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полностью совместимым со встроенным сканером анализатора.</w:t>
            </w:r>
            <w:proofErr w:type="gram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Проведение процедур калибровки и контроля качества только с помощью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мультисывороток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Не требуется повторных процедур программирования методики в памяти анализатора и размещения 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контейнеров в строго определенных ячейках карусели реагентов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1CAB" w:rsidRPr="0072201C" w:rsidRDefault="008B1CAB" w:rsidP="0067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880" w:type="dxa"/>
            <w:shd w:val="clear" w:color="auto" w:fill="auto"/>
          </w:tcPr>
          <w:p w:rsidR="008B1CAB" w:rsidRPr="0072201C" w:rsidRDefault="008B1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8B1CAB" w:rsidRPr="0072201C" w:rsidRDefault="008B1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38520</w:t>
            </w:r>
          </w:p>
        </w:tc>
        <w:tc>
          <w:tcPr>
            <w:tcW w:w="1319" w:type="dxa"/>
            <w:shd w:val="clear" w:color="auto" w:fill="auto"/>
          </w:tcPr>
          <w:p w:rsidR="008B1CAB" w:rsidRPr="0072201C" w:rsidRDefault="008B1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192600</w:t>
            </w:r>
          </w:p>
        </w:tc>
      </w:tr>
      <w:tr w:rsidR="008B1CAB" w:rsidRPr="0072201C" w:rsidTr="0020419B">
        <w:tc>
          <w:tcPr>
            <w:tcW w:w="540" w:type="dxa"/>
            <w:shd w:val="clear" w:color="auto" w:fill="auto"/>
            <w:vAlign w:val="center"/>
          </w:tcPr>
          <w:p w:rsidR="008B1CAB" w:rsidRPr="0072201C" w:rsidRDefault="0072201C" w:rsidP="0072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772" w:type="dxa"/>
            <w:shd w:val="clear" w:color="auto" w:fill="auto"/>
          </w:tcPr>
          <w:p w:rsidR="008B1CAB" w:rsidRPr="0072201C" w:rsidRDefault="008B1CAB" w:rsidP="0067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Диагностический набор реагентов для определения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Триглицеридов</w:t>
            </w:r>
            <w:proofErr w:type="spellEnd"/>
          </w:p>
        </w:tc>
        <w:tc>
          <w:tcPr>
            <w:tcW w:w="6687" w:type="dxa"/>
            <w:gridSpan w:val="2"/>
            <w:shd w:val="clear" w:color="auto" w:fill="auto"/>
          </w:tcPr>
          <w:p w:rsidR="008B1CAB" w:rsidRPr="0072201C" w:rsidRDefault="008B1CAB" w:rsidP="0067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Для автоматического биохимического анализатора закрытого типа BS-200E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Однокомпонентный набор реагентов для определения 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TG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Объем рабочего раствора не менее 160мл. Реагент должен быть расфасован в одноразовый оригинальный контейнер R1, для предотвращения контаминации и не требуется переливания в дополнительный картридж. </w:t>
            </w:r>
            <w:proofErr w:type="gram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Контейнер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должнен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быть полностью адаптирован для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реагентной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карусели анализатора и снабжен специальным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штрих-кодом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полностью совместимым со встроенным сканером анализатора.</w:t>
            </w:r>
            <w:proofErr w:type="gram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Проведение процедур калибровки и контроля качества только с помощью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мультисывороток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1CAB" w:rsidRPr="0072201C" w:rsidRDefault="008B1CAB" w:rsidP="0067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80" w:type="dxa"/>
            <w:shd w:val="clear" w:color="auto" w:fill="auto"/>
          </w:tcPr>
          <w:p w:rsidR="008B1CAB" w:rsidRPr="0072201C" w:rsidRDefault="008B1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8B1CAB" w:rsidRPr="0072201C" w:rsidRDefault="008B1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77400</w:t>
            </w:r>
          </w:p>
        </w:tc>
        <w:tc>
          <w:tcPr>
            <w:tcW w:w="1319" w:type="dxa"/>
            <w:shd w:val="clear" w:color="auto" w:fill="auto"/>
          </w:tcPr>
          <w:p w:rsidR="008B1CAB" w:rsidRPr="0072201C" w:rsidRDefault="008B1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387000</w:t>
            </w:r>
          </w:p>
        </w:tc>
      </w:tr>
      <w:tr w:rsidR="008B1CAB" w:rsidRPr="0072201C" w:rsidTr="0020419B">
        <w:tc>
          <w:tcPr>
            <w:tcW w:w="540" w:type="dxa"/>
            <w:shd w:val="clear" w:color="auto" w:fill="auto"/>
            <w:vAlign w:val="center"/>
          </w:tcPr>
          <w:p w:rsidR="008B1CAB" w:rsidRPr="0072201C" w:rsidRDefault="0072201C" w:rsidP="0067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72" w:type="dxa"/>
            <w:shd w:val="clear" w:color="auto" w:fill="auto"/>
          </w:tcPr>
          <w:p w:rsidR="008B1CAB" w:rsidRPr="0072201C" w:rsidRDefault="008B1CAB" w:rsidP="00C70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Диагностический набор реагентов для определения Мочевой кислоты</w:t>
            </w:r>
          </w:p>
        </w:tc>
        <w:tc>
          <w:tcPr>
            <w:tcW w:w="6687" w:type="dxa"/>
            <w:gridSpan w:val="2"/>
            <w:shd w:val="clear" w:color="auto" w:fill="auto"/>
          </w:tcPr>
          <w:p w:rsidR="008B1CAB" w:rsidRPr="0072201C" w:rsidRDefault="008B1CAB" w:rsidP="00C70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Для автоматического биохимического анализатора закрытого типа BS-200E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Двухкомпонентный набор реагентов для определения 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UA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Объем рабочего раствора не менее 200мл.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реагентной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карусели анализатора и снабжены специальным </w:t>
            </w:r>
            <w:proofErr w:type="spellStart"/>
            <w:proofErr w:type="gram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штрих-кодом</w:t>
            </w:r>
            <w:proofErr w:type="spellEnd"/>
            <w:proofErr w:type="gram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мультисывороток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1CAB" w:rsidRPr="0072201C" w:rsidRDefault="008B1CAB" w:rsidP="00C708D0">
            <w:pPr>
              <w:jc w:val="center"/>
              <w:rPr>
                <w:sz w:val="20"/>
                <w:szCs w:val="20"/>
              </w:rPr>
            </w:pPr>
            <w:r w:rsidRPr="0072201C">
              <w:rPr>
                <w:sz w:val="20"/>
                <w:szCs w:val="20"/>
              </w:rPr>
              <w:t>набор</w:t>
            </w:r>
          </w:p>
        </w:tc>
        <w:tc>
          <w:tcPr>
            <w:tcW w:w="880" w:type="dxa"/>
            <w:shd w:val="clear" w:color="auto" w:fill="auto"/>
          </w:tcPr>
          <w:p w:rsidR="008B1CAB" w:rsidRPr="0072201C" w:rsidRDefault="008B1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8B1CAB" w:rsidRPr="0072201C" w:rsidRDefault="008B1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43260</w:t>
            </w:r>
          </w:p>
        </w:tc>
        <w:tc>
          <w:tcPr>
            <w:tcW w:w="1319" w:type="dxa"/>
            <w:shd w:val="clear" w:color="auto" w:fill="auto"/>
          </w:tcPr>
          <w:p w:rsidR="008B1CAB" w:rsidRPr="0072201C" w:rsidRDefault="008B1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129780</w:t>
            </w:r>
          </w:p>
        </w:tc>
      </w:tr>
      <w:tr w:rsidR="008B1CAB" w:rsidRPr="0072201C" w:rsidTr="0020419B">
        <w:tc>
          <w:tcPr>
            <w:tcW w:w="540" w:type="dxa"/>
            <w:shd w:val="clear" w:color="auto" w:fill="auto"/>
            <w:vAlign w:val="center"/>
          </w:tcPr>
          <w:p w:rsidR="008B1CAB" w:rsidRPr="0072201C" w:rsidRDefault="0072201C" w:rsidP="0072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2" w:type="dxa"/>
            <w:shd w:val="clear" w:color="auto" w:fill="auto"/>
          </w:tcPr>
          <w:p w:rsidR="008B1CAB" w:rsidRPr="0072201C" w:rsidRDefault="008B1CAB" w:rsidP="0067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Мультикалибратор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87" w:type="dxa"/>
            <w:gridSpan w:val="2"/>
            <w:shd w:val="clear" w:color="auto" w:fill="auto"/>
          </w:tcPr>
          <w:p w:rsidR="008B1CAB" w:rsidRPr="0072201C" w:rsidRDefault="008B1CAB" w:rsidP="0067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Для автоматического биохимического анализатора закрытого типа BS-200E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Одноуровневый</w:t>
            </w:r>
            <w:proofErr w:type="gram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мультикалибратор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однокомпонентных и двухкомпонентных тестов.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Лиофильно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высушенная сыворотка с аттестованными значениями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аналитов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калибровки тестов: GOT/ALT, GOT/A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T, 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ALB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AMS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GGT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GLU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GodPap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FE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CREA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LDH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MG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BUN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UREA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TP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TBIL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VOX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DBIL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VOX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CHOL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TC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TG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ALP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UA. При разведении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лиофильной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сыворотки, объем готового калибратора не менее 30мл. </w:t>
            </w:r>
            <w:proofErr w:type="gram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Набор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мультикалибратора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должен быть снабжен специальным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штрих-кодом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совместимым со встроенным сканером анализатора, для автоматического считывания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референтных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значений тестов в память анализатора.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8B1CAB" w:rsidRPr="0072201C" w:rsidRDefault="008B1CAB" w:rsidP="0067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80" w:type="dxa"/>
            <w:shd w:val="clear" w:color="auto" w:fill="auto"/>
          </w:tcPr>
          <w:p w:rsidR="008B1CAB" w:rsidRPr="0072201C" w:rsidRDefault="008B1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8B1CAB" w:rsidRPr="0072201C" w:rsidRDefault="008B1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169680</w:t>
            </w:r>
          </w:p>
        </w:tc>
        <w:tc>
          <w:tcPr>
            <w:tcW w:w="1319" w:type="dxa"/>
            <w:shd w:val="clear" w:color="auto" w:fill="auto"/>
          </w:tcPr>
          <w:p w:rsidR="008B1CAB" w:rsidRPr="0072201C" w:rsidRDefault="008B1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169680</w:t>
            </w:r>
          </w:p>
        </w:tc>
      </w:tr>
      <w:tr w:rsidR="008B1CAB" w:rsidRPr="0072201C" w:rsidTr="0020419B">
        <w:tc>
          <w:tcPr>
            <w:tcW w:w="540" w:type="dxa"/>
            <w:shd w:val="clear" w:color="auto" w:fill="auto"/>
            <w:vAlign w:val="center"/>
          </w:tcPr>
          <w:p w:rsidR="008B1CAB" w:rsidRPr="0072201C" w:rsidRDefault="0072201C" w:rsidP="0072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72" w:type="dxa"/>
            <w:shd w:val="clear" w:color="auto" w:fill="auto"/>
          </w:tcPr>
          <w:p w:rsidR="008B1CAB" w:rsidRPr="0072201C" w:rsidRDefault="008B1CAB" w:rsidP="0067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Моющий раствор</w:t>
            </w:r>
          </w:p>
        </w:tc>
        <w:tc>
          <w:tcPr>
            <w:tcW w:w="6687" w:type="dxa"/>
            <w:gridSpan w:val="2"/>
            <w:shd w:val="clear" w:color="auto" w:fill="auto"/>
          </w:tcPr>
          <w:p w:rsidR="008B1CAB" w:rsidRPr="0072201C" w:rsidRDefault="008B1CAB" w:rsidP="0067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Для автоматического биохимического анализатора закрытого типа BS-200E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Специальный концентрированный реагент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Dete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rgent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CD80. Реагент предназначен для приготовления моющего раствора использующегося для промывки блока реакционных кювет, дозирующих зондов, миксера. Готовый раствор не должен обладать коррозийными и окисляющими свойствами при контакте с деталями анализатора. Фасовка концентрата должна быть не менее 1 литра. Должно хватать для приготовления не менее чем </w:t>
            </w:r>
            <w:smartTag w:uri="urn:schemas-microsoft-com:office:smarttags" w:element="metricconverter">
              <w:smartTagPr>
                <w:attr w:name="ProductID" w:val="15 литров"/>
              </w:smartTagPr>
              <w:r w:rsidRPr="0072201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15 литров</w:t>
              </w:r>
            </w:smartTag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моющего раствора.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1CAB" w:rsidRPr="0072201C" w:rsidRDefault="008B1CAB" w:rsidP="0067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880" w:type="dxa"/>
            <w:shd w:val="clear" w:color="auto" w:fill="auto"/>
          </w:tcPr>
          <w:p w:rsidR="008B1CAB" w:rsidRPr="0072201C" w:rsidRDefault="008B1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8B1CAB" w:rsidRPr="0072201C" w:rsidRDefault="008B1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56700</w:t>
            </w:r>
          </w:p>
        </w:tc>
        <w:tc>
          <w:tcPr>
            <w:tcW w:w="1319" w:type="dxa"/>
            <w:shd w:val="clear" w:color="auto" w:fill="auto"/>
          </w:tcPr>
          <w:p w:rsidR="008B1CAB" w:rsidRPr="0072201C" w:rsidRDefault="008B1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1134000</w:t>
            </w:r>
          </w:p>
        </w:tc>
      </w:tr>
      <w:tr w:rsidR="008B1CAB" w:rsidRPr="0072201C" w:rsidTr="0020419B">
        <w:tc>
          <w:tcPr>
            <w:tcW w:w="540" w:type="dxa"/>
            <w:shd w:val="clear" w:color="auto" w:fill="auto"/>
            <w:vAlign w:val="center"/>
          </w:tcPr>
          <w:p w:rsidR="008B1CAB" w:rsidRPr="0072201C" w:rsidRDefault="0072201C" w:rsidP="0072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772" w:type="dxa"/>
            <w:shd w:val="clear" w:color="auto" w:fill="auto"/>
          </w:tcPr>
          <w:p w:rsidR="008B1CAB" w:rsidRPr="0072201C" w:rsidRDefault="008B1CAB" w:rsidP="0067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Диагностический набор реагентов для определения 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HDL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87" w:type="dxa"/>
            <w:gridSpan w:val="2"/>
            <w:shd w:val="clear" w:color="auto" w:fill="auto"/>
          </w:tcPr>
          <w:p w:rsidR="008B1CAB" w:rsidRPr="0072201C" w:rsidRDefault="008B1CAB" w:rsidP="0067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Для автоматического биохимического анализатора закрытого типа BS-200E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Двухкомпонентный набор реагентов для количественного определения липидного обмена высокой концентрации методом прямой фотометрии без осаждения. На специфичность наблюдаемого эффекта не влияет концентрация НВ в пределах до ±10%. Объем рабочего раствора не менее 54мл.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реагентной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карусели анализатора и снабжены специальным </w:t>
            </w:r>
            <w:proofErr w:type="spellStart"/>
            <w:proofErr w:type="gram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штрих-кодом</w:t>
            </w:r>
            <w:proofErr w:type="spellEnd"/>
            <w:proofErr w:type="gram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мультисывороток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1CAB" w:rsidRPr="0072201C" w:rsidRDefault="008B1CAB" w:rsidP="0067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80" w:type="dxa"/>
            <w:shd w:val="clear" w:color="auto" w:fill="auto"/>
          </w:tcPr>
          <w:p w:rsidR="008B1CAB" w:rsidRPr="0072201C" w:rsidRDefault="008B1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8B1CAB" w:rsidRPr="0072201C" w:rsidRDefault="008B1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95640</w:t>
            </w:r>
          </w:p>
        </w:tc>
        <w:tc>
          <w:tcPr>
            <w:tcW w:w="1319" w:type="dxa"/>
            <w:shd w:val="clear" w:color="auto" w:fill="auto"/>
          </w:tcPr>
          <w:p w:rsidR="008B1CAB" w:rsidRPr="0072201C" w:rsidRDefault="008B1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286920</w:t>
            </w:r>
          </w:p>
        </w:tc>
      </w:tr>
      <w:tr w:rsidR="008B1CAB" w:rsidRPr="0072201C" w:rsidTr="0020419B">
        <w:tc>
          <w:tcPr>
            <w:tcW w:w="540" w:type="dxa"/>
            <w:shd w:val="clear" w:color="auto" w:fill="auto"/>
            <w:vAlign w:val="center"/>
          </w:tcPr>
          <w:p w:rsidR="008B1CAB" w:rsidRPr="0072201C" w:rsidRDefault="0072201C" w:rsidP="0072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72" w:type="dxa"/>
            <w:shd w:val="clear" w:color="auto" w:fill="auto"/>
          </w:tcPr>
          <w:p w:rsidR="008B1CAB" w:rsidRPr="0072201C" w:rsidRDefault="008B1CAB" w:rsidP="0067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Диагностический набор реагентов для определения 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LDL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87" w:type="dxa"/>
            <w:gridSpan w:val="2"/>
            <w:shd w:val="clear" w:color="auto" w:fill="auto"/>
          </w:tcPr>
          <w:p w:rsidR="008B1CAB" w:rsidRPr="0072201C" w:rsidRDefault="008B1CAB" w:rsidP="0067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Для автоматического биохимического анализатора закрытого типа BS-200E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Двухкомпонентный набор реагентов для количественного определения липидного обмена низкой концентрации методом прямой фотометрии без осаждения. На специфичность наблюдаемого эффекта не влияет концентрация НВ в пределах до ±10%. Объем рабочего раствора не менее 54мл.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реагентной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карусели анализатора и снабжены специальным </w:t>
            </w:r>
            <w:proofErr w:type="spellStart"/>
            <w:proofErr w:type="gram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штрих-кодом</w:t>
            </w:r>
            <w:proofErr w:type="spellEnd"/>
            <w:proofErr w:type="gram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мультисывороток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1CAB" w:rsidRPr="0072201C" w:rsidRDefault="008B1CAB" w:rsidP="0067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80" w:type="dxa"/>
            <w:shd w:val="clear" w:color="auto" w:fill="auto"/>
          </w:tcPr>
          <w:p w:rsidR="008B1CAB" w:rsidRPr="0072201C" w:rsidRDefault="008B1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8B1CAB" w:rsidRPr="0072201C" w:rsidRDefault="008B1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107880</w:t>
            </w:r>
          </w:p>
        </w:tc>
        <w:tc>
          <w:tcPr>
            <w:tcW w:w="1319" w:type="dxa"/>
            <w:shd w:val="clear" w:color="auto" w:fill="auto"/>
          </w:tcPr>
          <w:p w:rsidR="008B1CAB" w:rsidRPr="0072201C" w:rsidRDefault="008B1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215760</w:t>
            </w:r>
          </w:p>
        </w:tc>
      </w:tr>
      <w:tr w:rsidR="008B1CAB" w:rsidRPr="0072201C" w:rsidTr="0020419B">
        <w:tc>
          <w:tcPr>
            <w:tcW w:w="540" w:type="dxa"/>
            <w:shd w:val="clear" w:color="auto" w:fill="auto"/>
            <w:vAlign w:val="center"/>
          </w:tcPr>
          <w:p w:rsidR="008B1CAB" w:rsidRPr="0072201C" w:rsidRDefault="0072201C" w:rsidP="0072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72" w:type="dxa"/>
            <w:shd w:val="clear" w:color="auto" w:fill="auto"/>
          </w:tcPr>
          <w:p w:rsidR="008B1CAB" w:rsidRPr="0072201C" w:rsidRDefault="008B1CAB" w:rsidP="0067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Мультикалибратор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липидов </w:t>
            </w:r>
          </w:p>
        </w:tc>
        <w:tc>
          <w:tcPr>
            <w:tcW w:w="6687" w:type="dxa"/>
            <w:gridSpan w:val="2"/>
            <w:shd w:val="clear" w:color="auto" w:fill="auto"/>
          </w:tcPr>
          <w:p w:rsidR="008B1CAB" w:rsidRPr="0072201C" w:rsidRDefault="008B1CAB" w:rsidP="0067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Для автоматического биохимического анализатора закрытого типа BS-200E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Мультикалибратор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двухкомпонентных тестов при количественном определении липидов.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Лиофильно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высушенная сыворотка с аттестованными значениями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аналитов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калибровки тестов: АроА</w:t>
            </w:r>
            <w:proofErr w:type="gram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АроВ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HDL-C, LDL-C, определяемых методом прямой фотометрии без осаждения. При разведении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лиофильной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сыворотки, объем готового калибратора не менее 5мл. </w:t>
            </w:r>
            <w:proofErr w:type="gram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Набор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мультикалибратора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должен быть снабжен специальным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штрих-кодом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совместимым со встроенным сканером анализатора, для автоматического считывания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референтных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значений тестов в память анализатора.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8B1CAB" w:rsidRPr="0072201C" w:rsidRDefault="008B1CAB" w:rsidP="0067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80" w:type="dxa"/>
            <w:shd w:val="clear" w:color="auto" w:fill="auto"/>
          </w:tcPr>
          <w:p w:rsidR="008B1CAB" w:rsidRPr="0072201C" w:rsidRDefault="008B1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8B1CAB" w:rsidRPr="0072201C" w:rsidRDefault="008B1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148600</w:t>
            </w:r>
          </w:p>
        </w:tc>
        <w:tc>
          <w:tcPr>
            <w:tcW w:w="1319" w:type="dxa"/>
            <w:shd w:val="clear" w:color="auto" w:fill="auto"/>
          </w:tcPr>
          <w:p w:rsidR="008B1CAB" w:rsidRPr="0072201C" w:rsidRDefault="008B1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148600</w:t>
            </w:r>
          </w:p>
        </w:tc>
      </w:tr>
      <w:tr w:rsidR="008B1CAB" w:rsidRPr="0072201C" w:rsidTr="0020419B">
        <w:tc>
          <w:tcPr>
            <w:tcW w:w="540" w:type="dxa"/>
            <w:shd w:val="clear" w:color="auto" w:fill="auto"/>
            <w:vAlign w:val="center"/>
          </w:tcPr>
          <w:p w:rsidR="008B1CAB" w:rsidRPr="0072201C" w:rsidRDefault="0072201C" w:rsidP="0072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72" w:type="dxa"/>
            <w:shd w:val="clear" w:color="auto" w:fill="auto"/>
          </w:tcPr>
          <w:p w:rsidR="008B1CAB" w:rsidRPr="0072201C" w:rsidRDefault="008B1CAB" w:rsidP="0067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МультиКонтроль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Клин</w:t>
            </w:r>
            <w:proofErr w:type="gram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Чем уровень 1</w:t>
            </w:r>
          </w:p>
        </w:tc>
        <w:tc>
          <w:tcPr>
            <w:tcW w:w="6687" w:type="dxa"/>
            <w:gridSpan w:val="2"/>
            <w:shd w:val="clear" w:color="auto" w:fill="auto"/>
          </w:tcPr>
          <w:p w:rsidR="008B1CAB" w:rsidRPr="0072201C" w:rsidRDefault="008B1CAB" w:rsidP="0067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Для автоматического биохимического анализатора закрытого типа BS-200E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Специальный реагент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ClinChem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основе человеческой сыворотки, имеющий аттестованные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референтные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значения соответствующие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нормальномудиапазону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,  для  проведения  процедуры  QC  при выполнении тестов на С3, С</w:t>
            </w:r>
            <w:proofErr w:type="gram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CRP,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IgA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IgM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Реагент должен 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быть  в  жидком  виде,  полностью  готовый,  не  требующий предварительной  подготовки.  Реагент  должен  быть  расфасован  в несколько флаконов, что  позволяет  в  дальнейшем  использование отдельных  флаконов  для  предотвращения  контаминации  и продления стабильности. Общий объем реагента должен быть не менее  30мл.  Флаконы  с  реагентом  должны  быть  полностью адаптированы  для 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реагентной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карусели  анализатора.  </w:t>
            </w:r>
            <w:proofErr w:type="gram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Каждый флакон  должен  быть  снабжен специальным 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штрих-кодом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совместимым со встроенным сканером анализатора.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8B1CAB" w:rsidRPr="0072201C" w:rsidRDefault="008B1CAB" w:rsidP="0067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880" w:type="dxa"/>
            <w:shd w:val="clear" w:color="auto" w:fill="auto"/>
          </w:tcPr>
          <w:p w:rsidR="008B1CAB" w:rsidRPr="0072201C" w:rsidRDefault="008B1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8B1CAB" w:rsidRPr="0072201C" w:rsidRDefault="008B1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208080</w:t>
            </w:r>
          </w:p>
        </w:tc>
        <w:tc>
          <w:tcPr>
            <w:tcW w:w="1319" w:type="dxa"/>
            <w:shd w:val="clear" w:color="auto" w:fill="auto"/>
          </w:tcPr>
          <w:p w:rsidR="008B1CAB" w:rsidRPr="0072201C" w:rsidRDefault="008B1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208080</w:t>
            </w:r>
          </w:p>
        </w:tc>
      </w:tr>
      <w:tr w:rsidR="008B1CAB" w:rsidRPr="0072201C" w:rsidTr="0020419B">
        <w:tc>
          <w:tcPr>
            <w:tcW w:w="540" w:type="dxa"/>
            <w:shd w:val="clear" w:color="auto" w:fill="auto"/>
            <w:vAlign w:val="center"/>
          </w:tcPr>
          <w:p w:rsidR="008B1CAB" w:rsidRPr="0072201C" w:rsidRDefault="0072201C" w:rsidP="0072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2772" w:type="dxa"/>
            <w:shd w:val="clear" w:color="auto" w:fill="auto"/>
          </w:tcPr>
          <w:p w:rsidR="008B1CAB" w:rsidRPr="0072201C" w:rsidRDefault="008B1CAB" w:rsidP="0067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МультиКонтроль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Клин</w:t>
            </w:r>
            <w:proofErr w:type="gram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Чем уровень 2</w:t>
            </w:r>
          </w:p>
        </w:tc>
        <w:tc>
          <w:tcPr>
            <w:tcW w:w="6687" w:type="dxa"/>
            <w:gridSpan w:val="2"/>
            <w:shd w:val="clear" w:color="auto" w:fill="auto"/>
          </w:tcPr>
          <w:p w:rsidR="008B1CAB" w:rsidRPr="0072201C" w:rsidRDefault="008B1CAB" w:rsidP="0067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Для автоматического биохимического анализатора закрытого типа BS-200E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Специальный реагент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ClinChem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основе человеческой сыворотки, имеющий аттестованные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референтные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значения соответствующие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нормальномудиапазону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,  для  проведения  процедуры  QC  при выполнении тестов на С3, С</w:t>
            </w:r>
            <w:proofErr w:type="gram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CRP,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IgA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IgM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Реагент должен быть  в  жидком  виде,  полностью  готовый,  не  требующий предварительной  подготовки.  Реагент  должен  быть  расфасован  в несколько флаконов, что  позволяет  в  дальнейшем  использование отдельных  флаконов  для  предотвращения  контаминации  и продления стабильности. Общий объем реагента должен быть не менее  30мл.  Флаконы  с  реагентом  должны  быть  полностью адаптированы  для 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реагентной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карусели  анализатора.  </w:t>
            </w:r>
            <w:proofErr w:type="gram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Каждый флакон  должен  быть  снабжен специальным 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штрих-кодом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совместимым со встроенным сканером анализатора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8B1CAB" w:rsidRPr="0072201C" w:rsidRDefault="008B1CAB" w:rsidP="0067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80" w:type="dxa"/>
            <w:shd w:val="clear" w:color="auto" w:fill="auto"/>
          </w:tcPr>
          <w:p w:rsidR="008B1CAB" w:rsidRPr="0072201C" w:rsidRDefault="008B1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8B1CAB" w:rsidRPr="0072201C" w:rsidRDefault="008B1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208080</w:t>
            </w:r>
          </w:p>
        </w:tc>
        <w:tc>
          <w:tcPr>
            <w:tcW w:w="1319" w:type="dxa"/>
            <w:shd w:val="clear" w:color="auto" w:fill="auto"/>
          </w:tcPr>
          <w:p w:rsidR="008B1CAB" w:rsidRPr="0072201C" w:rsidRDefault="008B1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208080</w:t>
            </w:r>
          </w:p>
        </w:tc>
      </w:tr>
      <w:tr w:rsidR="00186AD9" w:rsidRPr="0072201C" w:rsidTr="00826EE4">
        <w:tc>
          <w:tcPr>
            <w:tcW w:w="14579" w:type="dxa"/>
            <w:gridSpan w:val="9"/>
            <w:shd w:val="clear" w:color="auto" w:fill="auto"/>
            <w:vAlign w:val="center"/>
          </w:tcPr>
          <w:p w:rsidR="00186AD9" w:rsidRPr="0072201C" w:rsidRDefault="00186AD9" w:rsidP="0067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220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Расходные материалы для автоматического биохимического анализатора закрытого типа BS-230</w:t>
            </w:r>
          </w:p>
        </w:tc>
      </w:tr>
      <w:tr w:rsidR="00186AD9" w:rsidRPr="0072201C" w:rsidTr="00C15DE9">
        <w:tc>
          <w:tcPr>
            <w:tcW w:w="540" w:type="dxa"/>
            <w:shd w:val="clear" w:color="auto" w:fill="auto"/>
            <w:vAlign w:val="center"/>
          </w:tcPr>
          <w:p w:rsidR="00186AD9" w:rsidRPr="0072201C" w:rsidRDefault="0072201C" w:rsidP="0067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186AD9" w:rsidRPr="0072201C" w:rsidRDefault="00186AD9" w:rsidP="00DF7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Расходный материал</w:t>
            </w:r>
          </w:p>
        </w:tc>
        <w:tc>
          <w:tcPr>
            <w:tcW w:w="6687" w:type="dxa"/>
            <w:gridSpan w:val="2"/>
            <w:shd w:val="clear" w:color="auto" w:fill="auto"/>
            <w:vAlign w:val="center"/>
          </w:tcPr>
          <w:p w:rsidR="00186AD9" w:rsidRPr="0072201C" w:rsidRDefault="00186AD9" w:rsidP="00DF7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</w:rPr>
              <w:t xml:space="preserve">Кюветы одноразовые </w:t>
            </w:r>
            <w:proofErr w:type="gramStart"/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7220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для автоматического биохимического анализатора закрытого типа BS-230 №1000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6AD9" w:rsidRPr="0072201C" w:rsidRDefault="00186AD9" w:rsidP="00DF7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</w:tcPr>
          <w:p w:rsidR="00186AD9" w:rsidRPr="0072201C" w:rsidRDefault="00186AD9" w:rsidP="00DF7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186AD9" w:rsidRPr="0072201C" w:rsidRDefault="00186AD9" w:rsidP="00950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50B71" w:rsidRPr="0072201C">
              <w:rPr>
                <w:rFonts w:ascii="Times New Roman" w:hAnsi="Times New Roman" w:cs="Times New Roman"/>
                <w:sz w:val="20"/>
                <w:szCs w:val="20"/>
              </w:rPr>
              <w:t>43120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86AD9" w:rsidRPr="0072201C" w:rsidRDefault="00950B71" w:rsidP="00DF7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1944960</w:t>
            </w:r>
          </w:p>
        </w:tc>
      </w:tr>
      <w:tr w:rsidR="00186AD9" w:rsidRPr="0072201C" w:rsidTr="006735F9">
        <w:tc>
          <w:tcPr>
            <w:tcW w:w="14579" w:type="dxa"/>
            <w:gridSpan w:val="9"/>
            <w:shd w:val="clear" w:color="auto" w:fill="auto"/>
            <w:vAlign w:val="center"/>
          </w:tcPr>
          <w:p w:rsidR="00186AD9" w:rsidRPr="0072201C" w:rsidRDefault="00186AD9" w:rsidP="0067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Реагенты</w:t>
            </w:r>
            <w:r w:rsidRPr="0072201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  </w:t>
            </w:r>
            <w:r w:rsidRPr="007220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для портативного флуоресцентного анализатора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Finecare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FIA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Meter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Plus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закрытого типа</w:t>
            </w:r>
          </w:p>
        </w:tc>
      </w:tr>
      <w:tr w:rsidR="00186AD9" w:rsidRPr="0072201C" w:rsidTr="006735F9">
        <w:tc>
          <w:tcPr>
            <w:tcW w:w="540" w:type="dxa"/>
            <w:shd w:val="clear" w:color="auto" w:fill="auto"/>
            <w:vAlign w:val="center"/>
          </w:tcPr>
          <w:p w:rsidR="00186AD9" w:rsidRPr="0072201C" w:rsidRDefault="0072201C" w:rsidP="0072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772" w:type="dxa"/>
            <w:shd w:val="clear" w:color="auto" w:fill="auto"/>
          </w:tcPr>
          <w:p w:rsidR="00186AD9" w:rsidRPr="0072201C" w:rsidRDefault="00186AD9" w:rsidP="0067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Расходный материал (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прокальцитонин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687" w:type="dxa"/>
            <w:gridSpan w:val="2"/>
            <w:shd w:val="clear" w:color="auto" w:fill="auto"/>
            <w:vAlign w:val="center"/>
          </w:tcPr>
          <w:p w:rsidR="00186AD9" w:rsidRPr="0072201C" w:rsidRDefault="00186AD9" w:rsidP="0067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Быстрый количественный экспрес</w:t>
            </w:r>
            <w:proofErr w:type="gram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с-</w:t>
            </w:r>
            <w:proofErr w:type="gram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тест на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прокальцитонин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для портативного флуоресцентного анализатора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Finecare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FIA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Meter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Plus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. В составе набора 25 специальных картриджей, идентификационный чип картриджей, буфер.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6AD9" w:rsidRPr="0072201C" w:rsidRDefault="008B1CAB" w:rsidP="0067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</w:tcPr>
          <w:p w:rsidR="00186AD9" w:rsidRPr="0072201C" w:rsidRDefault="00186AD9" w:rsidP="0067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186AD9" w:rsidRPr="0072201C" w:rsidRDefault="00186AD9" w:rsidP="0067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106400</w:t>
            </w:r>
          </w:p>
        </w:tc>
        <w:tc>
          <w:tcPr>
            <w:tcW w:w="1319" w:type="dxa"/>
            <w:vAlign w:val="bottom"/>
          </w:tcPr>
          <w:p w:rsidR="00186AD9" w:rsidRPr="0072201C" w:rsidRDefault="00186AD9" w:rsidP="006735F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957600</w:t>
            </w:r>
          </w:p>
        </w:tc>
      </w:tr>
      <w:tr w:rsidR="00186AD9" w:rsidRPr="0072201C" w:rsidTr="006735F9">
        <w:tc>
          <w:tcPr>
            <w:tcW w:w="540" w:type="dxa"/>
            <w:shd w:val="clear" w:color="auto" w:fill="auto"/>
            <w:vAlign w:val="center"/>
          </w:tcPr>
          <w:p w:rsidR="00186AD9" w:rsidRPr="0072201C" w:rsidRDefault="0072201C" w:rsidP="0072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772" w:type="dxa"/>
            <w:shd w:val="clear" w:color="auto" w:fill="auto"/>
          </w:tcPr>
          <w:p w:rsidR="00186AD9" w:rsidRPr="0072201C" w:rsidRDefault="00186AD9" w:rsidP="00F37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Расходный материал (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гликированный</w:t>
            </w:r>
            <w:proofErr w:type="spellEnd"/>
            <w:proofErr w:type="gramEnd"/>
          </w:p>
          <w:p w:rsidR="00186AD9" w:rsidRPr="0072201C" w:rsidRDefault="00186AD9" w:rsidP="00F37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Гемоглобин)</w:t>
            </w:r>
            <w:proofErr w:type="gramEnd"/>
          </w:p>
        </w:tc>
        <w:tc>
          <w:tcPr>
            <w:tcW w:w="6687" w:type="dxa"/>
            <w:gridSpan w:val="2"/>
            <w:shd w:val="clear" w:color="auto" w:fill="auto"/>
            <w:vAlign w:val="center"/>
          </w:tcPr>
          <w:p w:rsidR="00186AD9" w:rsidRPr="0072201C" w:rsidRDefault="00186AD9" w:rsidP="0067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Быстрый количественный тест на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гликированный</w:t>
            </w:r>
            <w:proofErr w:type="spellEnd"/>
          </w:p>
          <w:p w:rsidR="00186AD9" w:rsidRPr="0072201C" w:rsidRDefault="00186AD9" w:rsidP="0067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гемоглобин (HbA1c) для портативного флуоресцентного анализатора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Finecare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FIA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Meter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Plus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. В составе набора 25 специальных картриджей, идентификационный чип картриджей, буфер.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6AD9" w:rsidRPr="0072201C" w:rsidRDefault="008B1CAB" w:rsidP="0067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</w:tcPr>
          <w:p w:rsidR="00186AD9" w:rsidRPr="0072201C" w:rsidRDefault="00186AD9" w:rsidP="0067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186AD9" w:rsidRPr="0072201C" w:rsidRDefault="00186AD9" w:rsidP="0067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71200</w:t>
            </w:r>
          </w:p>
        </w:tc>
        <w:tc>
          <w:tcPr>
            <w:tcW w:w="1319" w:type="dxa"/>
            <w:vAlign w:val="bottom"/>
          </w:tcPr>
          <w:p w:rsidR="00186AD9" w:rsidRPr="0072201C" w:rsidRDefault="00186AD9" w:rsidP="006735F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2705600</w:t>
            </w:r>
          </w:p>
        </w:tc>
      </w:tr>
      <w:tr w:rsidR="00186AD9" w:rsidRPr="0072201C" w:rsidTr="006735F9">
        <w:tc>
          <w:tcPr>
            <w:tcW w:w="540" w:type="dxa"/>
            <w:shd w:val="clear" w:color="auto" w:fill="auto"/>
            <w:vAlign w:val="center"/>
          </w:tcPr>
          <w:p w:rsidR="00186AD9" w:rsidRPr="0072201C" w:rsidRDefault="0072201C" w:rsidP="0072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772" w:type="dxa"/>
            <w:shd w:val="clear" w:color="auto" w:fill="auto"/>
          </w:tcPr>
          <w:p w:rsidR="00186AD9" w:rsidRPr="0072201C" w:rsidRDefault="00186AD9" w:rsidP="0067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Расходный материал</w:t>
            </w:r>
          </w:p>
          <w:p w:rsidR="00186AD9" w:rsidRPr="0072201C" w:rsidRDefault="00186AD9" w:rsidP="0067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Тропонин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687" w:type="dxa"/>
            <w:gridSpan w:val="2"/>
            <w:shd w:val="clear" w:color="auto" w:fill="auto"/>
            <w:vAlign w:val="center"/>
          </w:tcPr>
          <w:p w:rsidR="00186AD9" w:rsidRPr="0072201C" w:rsidRDefault="00186AD9" w:rsidP="0067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Быстрый количественный тест </w:t>
            </w:r>
            <w:proofErr w:type="gram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кардиологический</w:t>
            </w:r>
          </w:p>
          <w:p w:rsidR="00186AD9" w:rsidRPr="0072201C" w:rsidRDefault="00186AD9" w:rsidP="0067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Тропонин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(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cTn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I) для портативного флуоресцентного анализатора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Finecare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FIA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Meter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Plus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. В составе набора 25 специальных картриджей, идентификационный чип картриджей, буфер.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6AD9" w:rsidRPr="0072201C" w:rsidRDefault="008B1CAB" w:rsidP="0067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</w:tcPr>
          <w:p w:rsidR="00186AD9" w:rsidRPr="0072201C" w:rsidRDefault="00186AD9" w:rsidP="0067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186AD9" w:rsidRPr="0072201C" w:rsidRDefault="00186AD9" w:rsidP="0067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116000</w:t>
            </w:r>
          </w:p>
        </w:tc>
        <w:tc>
          <w:tcPr>
            <w:tcW w:w="1319" w:type="dxa"/>
            <w:vAlign w:val="bottom"/>
          </w:tcPr>
          <w:p w:rsidR="00186AD9" w:rsidRPr="0072201C" w:rsidRDefault="00186AD9" w:rsidP="006735F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4060000</w:t>
            </w:r>
          </w:p>
        </w:tc>
      </w:tr>
      <w:tr w:rsidR="00186AD9" w:rsidRPr="0072201C" w:rsidTr="006735F9">
        <w:tc>
          <w:tcPr>
            <w:tcW w:w="540" w:type="dxa"/>
            <w:shd w:val="clear" w:color="auto" w:fill="auto"/>
            <w:vAlign w:val="center"/>
          </w:tcPr>
          <w:p w:rsidR="00186AD9" w:rsidRPr="0072201C" w:rsidRDefault="0072201C" w:rsidP="0067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772" w:type="dxa"/>
            <w:shd w:val="clear" w:color="auto" w:fill="auto"/>
          </w:tcPr>
          <w:p w:rsidR="00186AD9" w:rsidRPr="0072201C" w:rsidRDefault="00186AD9" w:rsidP="004C4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Расходный материал</w:t>
            </w:r>
          </w:p>
          <w:p w:rsidR="00186AD9" w:rsidRPr="0072201C" w:rsidRDefault="00186AD9" w:rsidP="0067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NT-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proBNP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687" w:type="dxa"/>
            <w:gridSpan w:val="2"/>
            <w:shd w:val="clear" w:color="auto" w:fill="auto"/>
            <w:vAlign w:val="center"/>
          </w:tcPr>
          <w:p w:rsidR="00186AD9" w:rsidRPr="0072201C" w:rsidRDefault="00186AD9" w:rsidP="0067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Быстрый количественный тест на 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NT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proBNP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. В составе набора 25 специальных картриджей, идентификационный чип картриджей, буфер.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6AD9" w:rsidRPr="0072201C" w:rsidRDefault="008B1CAB" w:rsidP="0067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</w:tcPr>
          <w:p w:rsidR="00186AD9" w:rsidRPr="0072201C" w:rsidRDefault="00186AD9" w:rsidP="0067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186AD9" w:rsidRPr="0072201C" w:rsidRDefault="00186AD9" w:rsidP="0067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132720</w:t>
            </w:r>
          </w:p>
        </w:tc>
        <w:tc>
          <w:tcPr>
            <w:tcW w:w="1319" w:type="dxa"/>
            <w:vAlign w:val="bottom"/>
          </w:tcPr>
          <w:p w:rsidR="00186AD9" w:rsidRPr="0072201C" w:rsidRDefault="00186AD9" w:rsidP="006735F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1061760</w:t>
            </w:r>
          </w:p>
        </w:tc>
      </w:tr>
      <w:tr w:rsidR="008B1CAB" w:rsidRPr="0072201C" w:rsidTr="006735F9">
        <w:tc>
          <w:tcPr>
            <w:tcW w:w="540" w:type="dxa"/>
            <w:shd w:val="clear" w:color="auto" w:fill="auto"/>
            <w:vAlign w:val="center"/>
          </w:tcPr>
          <w:p w:rsidR="008B1CAB" w:rsidRPr="0072201C" w:rsidRDefault="0072201C" w:rsidP="0067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772" w:type="dxa"/>
            <w:shd w:val="clear" w:color="auto" w:fill="auto"/>
          </w:tcPr>
          <w:p w:rsidR="008B1CAB" w:rsidRPr="0072201C" w:rsidRDefault="008B1CAB" w:rsidP="004C4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Контрольный раствор </w:t>
            </w:r>
          </w:p>
        </w:tc>
        <w:tc>
          <w:tcPr>
            <w:tcW w:w="6687" w:type="dxa"/>
            <w:gridSpan w:val="2"/>
            <w:shd w:val="clear" w:color="auto" w:fill="auto"/>
            <w:vAlign w:val="center"/>
          </w:tcPr>
          <w:p w:rsidR="008B1CAB" w:rsidRPr="0072201C" w:rsidRDefault="008B1CAB" w:rsidP="0067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NT-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proBNP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уровня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1CAB" w:rsidRPr="0072201C" w:rsidRDefault="008B1CAB" w:rsidP="0067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</w:tcPr>
          <w:p w:rsidR="008B1CAB" w:rsidRPr="0072201C" w:rsidRDefault="008B1CAB" w:rsidP="0067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8B1CAB" w:rsidRPr="0072201C" w:rsidRDefault="008B1CAB" w:rsidP="0067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38880</w:t>
            </w:r>
          </w:p>
        </w:tc>
        <w:tc>
          <w:tcPr>
            <w:tcW w:w="1319" w:type="dxa"/>
            <w:vAlign w:val="bottom"/>
          </w:tcPr>
          <w:p w:rsidR="008B1CAB" w:rsidRPr="0072201C" w:rsidRDefault="008B1CAB" w:rsidP="006735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38880</w:t>
            </w:r>
          </w:p>
        </w:tc>
      </w:tr>
      <w:tr w:rsidR="00186AD9" w:rsidRPr="0072201C" w:rsidTr="006735F9">
        <w:tc>
          <w:tcPr>
            <w:tcW w:w="14579" w:type="dxa"/>
            <w:gridSpan w:val="9"/>
            <w:shd w:val="clear" w:color="auto" w:fill="auto"/>
            <w:vAlign w:val="center"/>
          </w:tcPr>
          <w:p w:rsidR="00186AD9" w:rsidRPr="0072201C" w:rsidRDefault="00186AD9" w:rsidP="0067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220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Тест-полосы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для мочевого анализатора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Aution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Eleven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AE - 4020 INT </w:t>
            </w:r>
            <w:proofErr w:type="gramStart"/>
            <w:r w:rsidRPr="007220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7220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IVD )</w:t>
            </w:r>
          </w:p>
        </w:tc>
      </w:tr>
      <w:tr w:rsidR="00186AD9" w:rsidRPr="0072201C" w:rsidTr="006735F9">
        <w:tc>
          <w:tcPr>
            <w:tcW w:w="540" w:type="dxa"/>
            <w:shd w:val="clear" w:color="auto" w:fill="auto"/>
            <w:vAlign w:val="center"/>
          </w:tcPr>
          <w:p w:rsidR="00186AD9" w:rsidRPr="0072201C" w:rsidRDefault="0072201C" w:rsidP="0072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186AD9" w:rsidRPr="0072201C" w:rsidRDefault="00186AD9" w:rsidP="0067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Тест-полоски</w:t>
            </w:r>
            <w:proofErr w:type="spellEnd"/>
            <w:proofErr w:type="gram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мочевых исследований 10ЕА</w:t>
            </w:r>
          </w:p>
        </w:tc>
        <w:tc>
          <w:tcPr>
            <w:tcW w:w="6687" w:type="dxa"/>
            <w:gridSpan w:val="2"/>
            <w:shd w:val="clear" w:color="auto" w:fill="auto"/>
            <w:vAlign w:val="center"/>
          </w:tcPr>
          <w:p w:rsidR="00186AD9" w:rsidRPr="0072201C" w:rsidRDefault="00186AD9" w:rsidP="0067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Тест-полосы</w:t>
            </w:r>
            <w:proofErr w:type="spellEnd"/>
            <w:proofErr w:type="gram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мочевых исследований на анализаторе. Фасовка: не менее 100 </w:t>
            </w:r>
            <w:proofErr w:type="spellStart"/>
            <w:proofErr w:type="gram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тест-полосок</w:t>
            </w:r>
            <w:proofErr w:type="spellEnd"/>
            <w:proofErr w:type="gram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одной тубе. Определение не менее 10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аналитов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Время определения результата по всем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аналитам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более 60 секунд. Строгая последовательность расположения тестовых зон по каждому определяемому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аналиту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Каждая полоска должна оснащаться идентификационной зоной для совместимости с анализатором. Высокая чувствительность при определении каждого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аналита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Диапазоны определения: глюкоза 50-1000 мг/дл, белок15-1000 мг/дл, билирубин  0.5 - мг/дл,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уробилиноген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2-8 мг/дл, рН5-9, удельный вес</w:t>
            </w:r>
            <w:proofErr w:type="gram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.000 – 1.030, кровь (гемоглобин)  0.03 – 1.0мг/дл, кетоны  5-150 мг/дл, нитриты 0.08 – 0.5 мг/дл, лейкоциты 25-300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Leu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uL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186AD9" w:rsidRPr="0072201C" w:rsidRDefault="00186AD9" w:rsidP="0067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</w:tcPr>
          <w:p w:rsidR="00186AD9" w:rsidRPr="0072201C" w:rsidRDefault="00186AD9" w:rsidP="0067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186AD9" w:rsidRPr="0072201C" w:rsidRDefault="00186AD9" w:rsidP="0067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17400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86AD9" w:rsidRPr="0072201C" w:rsidRDefault="00186AD9" w:rsidP="0067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2610000</w:t>
            </w:r>
          </w:p>
        </w:tc>
      </w:tr>
      <w:tr w:rsidR="00186AD9" w:rsidRPr="0072201C" w:rsidTr="006735F9">
        <w:tc>
          <w:tcPr>
            <w:tcW w:w="540" w:type="dxa"/>
            <w:shd w:val="clear" w:color="auto" w:fill="auto"/>
            <w:vAlign w:val="center"/>
          </w:tcPr>
          <w:p w:rsidR="00186AD9" w:rsidRPr="0072201C" w:rsidRDefault="0072201C" w:rsidP="0072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186AD9" w:rsidRPr="0072201C" w:rsidRDefault="00186AD9" w:rsidP="0067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Термобумага для мочевого анализатора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Aution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Eleven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AE - 4020 INT </w:t>
            </w:r>
            <w:proofErr w:type="gram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IVD )</w:t>
            </w:r>
          </w:p>
        </w:tc>
        <w:tc>
          <w:tcPr>
            <w:tcW w:w="6687" w:type="dxa"/>
            <w:gridSpan w:val="2"/>
            <w:shd w:val="clear" w:color="auto" w:fill="auto"/>
            <w:vAlign w:val="center"/>
          </w:tcPr>
          <w:p w:rsidR="00186AD9" w:rsidRPr="0072201C" w:rsidRDefault="00186AD9" w:rsidP="0067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57*30*12 нар 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6AD9" w:rsidRPr="0072201C" w:rsidRDefault="00186AD9" w:rsidP="0067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рулон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186AD9" w:rsidRPr="0072201C" w:rsidRDefault="00186AD9" w:rsidP="0067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186AD9" w:rsidRPr="0072201C" w:rsidRDefault="00186AD9" w:rsidP="0067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86AD9" w:rsidRPr="0072201C" w:rsidRDefault="00186AD9" w:rsidP="0067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70000</w:t>
            </w:r>
          </w:p>
        </w:tc>
      </w:tr>
      <w:tr w:rsidR="00186AD9" w:rsidRPr="0072201C" w:rsidTr="006735F9">
        <w:tc>
          <w:tcPr>
            <w:tcW w:w="540" w:type="dxa"/>
            <w:shd w:val="clear" w:color="auto" w:fill="auto"/>
            <w:vAlign w:val="center"/>
          </w:tcPr>
          <w:p w:rsidR="00186AD9" w:rsidRPr="0072201C" w:rsidRDefault="0072201C" w:rsidP="0067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186AD9" w:rsidRPr="0072201C" w:rsidRDefault="00186AD9" w:rsidP="0067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Тест-полоски</w:t>
            </w:r>
            <w:proofErr w:type="spellEnd"/>
            <w:proofErr w:type="gram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мочевых исследований (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креатинин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микроальбумин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687" w:type="dxa"/>
            <w:gridSpan w:val="2"/>
            <w:shd w:val="clear" w:color="auto" w:fill="auto"/>
            <w:vAlign w:val="center"/>
          </w:tcPr>
          <w:p w:rsidR="00186AD9" w:rsidRPr="0072201C" w:rsidRDefault="00186AD9" w:rsidP="0067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Тест-полоски</w:t>
            </w:r>
            <w:proofErr w:type="spellEnd"/>
            <w:proofErr w:type="gram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мочевых исследований (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креатинин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микроальбумин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6AD9" w:rsidRPr="0072201C" w:rsidRDefault="00186AD9" w:rsidP="0067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</w:tcPr>
          <w:p w:rsidR="00186AD9" w:rsidRPr="0072201C" w:rsidRDefault="00186AD9" w:rsidP="0067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186AD9" w:rsidRPr="0072201C" w:rsidRDefault="00186AD9" w:rsidP="0067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69150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86AD9" w:rsidRPr="0072201C" w:rsidRDefault="00186AD9" w:rsidP="0067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484050</w:t>
            </w:r>
          </w:p>
        </w:tc>
      </w:tr>
      <w:tr w:rsidR="00186AD9" w:rsidRPr="0072201C" w:rsidTr="006735F9">
        <w:tc>
          <w:tcPr>
            <w:tcW w:w="14579" w:type="dxa"/>
            <w:gridSpan w:val="9"/>
            <w:shd w:val="clear" w:color="auto" w:fill="auto"/>
            <w:vAlign w:val="center"/>
          </w:tcPr>
          <w:p w:rsidR="00186AD9" w:rsidRPr="0072201C" w:rsidRDefault="00186AD9" w:rsidP="0067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Реагенты для автоматического портативного анализатора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Epoc</w:t>
            </w:r>
            <w:proofErr w:type="spellEnd"/>
          </w:p>
        </w:tc>
      </w:tr>
      <w:tr w:rsidR="00186AD9" w:rsidRPr="0072201C" w:rsidTr="00B6184F">
        <w:tc>
          <w:tcPr>
            <w:tcW w:w="540" w:type="dxa"/>
            <w:shd w:val="clear" w:color="auto" w:fill="auto"/>
            <w:vAlign w:val="center"/>
          </w:tcPr>
          <w:p w:rsidR="00186AD9" w:rsidRPr="0072201C" w:rsidRDefault="0072201C" w:rsidP="0072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186AD9" w:rsidRPr="0072201C" w:rsidRDefault="00186AD9" w:rsidP="0067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Тест-карты</w:t>
            </w:r>
            <w:proofErr w:type="spellEnd"/>
            <w:proofErr w:type="gram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портативного анализатора критических состояний</w:t>
            </w:r>
          </w:p>
        </w:tc>
        <w:tc>
          <w:tcPr>
            <w:tcW w:w="6687" w:type="dxa"/>
            <w:gridSpan w:val="2"/>
            <w:shd w:val="clear" w:color="auto" w:fill="auto"/>
            <w:vAlign w:val="center"/>
          </w:tcPr>
          <w:p w:rsidR="00186AD9" w:rsidRPr="0072201C" w:rsidRDefault="00186AD9" w:rsidP="0067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Специальные </w:t>
            </w:r>
            <w:proofErr w:type="spellStart"/>
            <w:proofErr w:type="gram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тест-карты</w:t>
            </w:r>
            <w:proofErr w:type="spellEnd"/>
            <w:proofErr w:type="gram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модели BGEM для автоматического портативного анализатора газов, электролитов и метаболитов крови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Epoc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Определяемые параметры: измеряемые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pH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, рСО</w:t>
            </w:r>
            <w:proofErr w:type="gram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рО2,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K,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Glu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Lac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Crea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, расчетные cHCO3-, BE (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ecf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cSO2, A,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A-a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/A, A (T),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A-a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(T),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/A (T), ClcTCO2,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AGap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AGapK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cHgb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, BE (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eGFR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eGFR-a</w:t>
            </w:r>
            <w:proofErr w:type="spell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Упаковка 50 </w:t>
            </w:r>
            <w:proofErr w:type="spellStart"/>
            <w:proofErr w:type="gramStart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тест-карт</w:t>
            </w:r>
            <w:proofErr w:type="spellEnd"/>
            <w:proofErr w:type="gramEnd"/>
            <w:r w:rsidRPr="0072201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6AD9" w:rsidRPr="0072201C" w:rsidRDefault="00186AD9" w:rsidP="00673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</w:tcPr>
          <w:p w:rsidR="00186AD9" w:rsidRPr="0072201C" w:rsidRDefault="00186AD9" w:rsidP="00673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186AD9" w:rsidRPr="0072201C" w:rsidRDefault="00186AD9" w:rsidP="00B6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448000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:rsidR="00186AD9" w:rsidRPr="0072201C" w:rsidRDefault="00186AD9" w:rsidP="00B6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4480000</w:t>
            </w:r>
          </w:p>
        </w:tc>
      </w:tr>
      <w:tr w:rsidR="00186AD9" w:rsidRPr="0072201C" w:rsidTr="00B6184F">
        <w:tc>
          <w:tcPr>
            <w:tcW w:w="540" w:type="dxa"/>
            <w:shd w:val="clear" w:color="auto" w:fill="auto"/>
            <w:vAlign w:val="center"/>
          </w:tcPr>
          <w:p w:rsidR="00186AD9" w:rsidRPr="0072201C" w:rsidRDefault="0072201C" w:rsidP="0067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186AD9" w:rsidRPr="0072201C" w:rsidRDefault="00186AD9" w:rsidP="00D96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</w:rPr>
              <w:t xml:space="preserve">Шприцы с сухим гепарином </w:t>
            </w:r>
          </w:p>
        </w:tc>
        <w:tc>
          <w:tcPr>
            <w:tcW w:w="6687" w:type="dxa"/>
            <w:gridSpan w:val="2"/>
            <w:shd w:val="clear" w:color="auto" w:fill="auto"/>
            <w:vAlign w:val="center"/>
          </w:tcPr>
          <w:p w:rsidR="00186AD9" w:rsidRPr="0072201C" w:rsidRDefault="00186AD9" w:rsidP="00C70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Гепариновые</w:t>
            </w:r>
            <w:proofErr w:type="spellEnd"/>
            <w:r w:rsidRPr="0072201C">
              <w:rPr>
                <w:rFonts w:ascii="Times New Roman" w:hAnsi="Times New Roman" w:cs="Times New Roman"/>
                <w:sz w:val="20"/>
                <w:szCs w:val="20"/>
              </w:rPr>
              <w:t xml:space="preserve"> шприцы для забора венозной или артериальной </w:t>
            </w:r>
            <w:proofErr w:type="gramStart"/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крови</w:t>
            </w:r>
            <w:proofErr w:type="gramEnd"/>
            <w:r w:rsidRPr="0072201C">
              <w:rPr>
                <w:rFonts w:ascii="Times New Roman" w:hAnsi="Times New Roman" w:cs="Times New Roman"/>
                <w:sz w:val="20"/>
                <w:szCs w:val="20"/>
              </w:rPr>
              <w:t xml:space="preserve"> предназначенные для переноса биоматериалов в портативный анализатор критический состояний. В упаковке 50 шт. Объем 2 мл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6AD9" w:rsidRPr="0072201C" w:rsidRDefault="00186AD9" w:rsidP="00673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</w:tcPr>
          <w:p w:rsidR="00186AD9" w:rsidRPr="0072201C" w:rsidRDefault="00186AD9" w:rsidP="00D96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186AD9" w:rsidRPr="0072201C" w:rsidRDefault="008B1CAB" w:rsidP="00673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37200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:rsidR="00186AD9" w:rsidRPr="0072201C" w:rsidRDefault="00B57C06" w:rsidP="00673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409200</w:t>
            </w:r>
          </w:p>
        </w:tc>
      </w:tr>
      <w:tr w:rsidR="00186AD9" w:rsidRPr="0072201C" w:rsidTr="006735F9">
        <w:trPr>
          <w:trHeight w:val="419"/>
        </w:trPr>
        <w:tc>
          <w:tcPr>
            <w:tcW w:w="14579" w:type="dxa"/>
            <w:gridSpan w:val="9"/>
            <w:shd w:val="clear" w:color="auto" w:fill="auto"/>
            <w:vAlign w:val="center"/>
          </w:tcPr>
          <w:p w:rsidR="00186AD9" w:rsidRPr="0072201C" w:rsidRDefault="00186AD9" w:rsidP="00673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Реагенты для автоматического портативного анализатора </w:t>
            </w:r>
            <w:proofErr w:type="spellStart"/>
            <w:r w:rsidRPr="0072201C">
              <w:rPr>
                <w:rFonts w:ascii="Times New Roman" w:hAnsi="Times New Roman" w:cs="Times New Roman"/>
                <w:b/>
                <w:sz w:val="20"/>
                <w:szCs w:val="20"/>
              </w:rPr>
              <w:t>i-Stat</w:t>
            </w:r>
            <w:proofErr w:type="spellEnd"/>
          </w:p>
        </w:tc>
      </w:tr>
      <w:tr w:rsidR="00186AD9" w:rsidRPr="0072201C" w:rsidTr="006735F9">
        <w:tc>
          <w:tcPr>
            <w:tcW w:w="540" w:type="dxa"/>
            <w:shd w:val="clear" w:color="auto" w:fill="auto"/>
            <w:vAlign w:val="center"/>
          </w:tcPr>
          <w:p w:rsidR="00186AD9" w:rsidRPr="0072201C" w:rsidRDefault="0072201C" w:rsidP="0067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186AD9" w:rsidRPr="0072201C" w:rsidRDefault="00186AD9" w:rsidP="00673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Набор реагентов</w:t>
            </w:r>
          </w:p>
        </w:tc>
        <w:tc>
          <w:tcPr>
            <w:tcW w:w="6687" w:type="dxa"/>
            <w:gridSpan w:val="2"/>
            <w:shd w:val="clear" w:color="auto" w:fill="auto"/>
            <w:vAlign w:val="center"/>
          </w:tcPr>
          <w:p w:rsidR="00186AD9" w:rsidRPr="0072201C" w:rsidRDefault="00186AD9" w:rsidP="00673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в виде специального картриджа для закрытой системы </w:t>
            </w:r>
            <w:proofErr w:type="spellStart"/>
            <w:r w:rsidRPr="007220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220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</w:t>
            </w:r>
            <w:r w:rsidRPr="0072201C">
              <w:rPr>
                <w:rFonts w:ascii="Times New Roman" w:hAnsi="Times New Roman" w:cs="Times New Roman"/>
                <w:sz w:val="20"/>
                <w:szCs w:val="20"/>
              </w:rPr>
              <w:t xml:space="preserve">. Один картридж позволяет выполнить одновременно следующие тесты: </w:t>
            </w:r>
            <w:proofErr w:type="spellStart"/>
            <w:r w:rsidRPr="0072201C">
              <w:rPr>
                <w:rFonts w:ascii="Times New Roman" w:eastAsia="Tahoma" w:hAnsi="Times New Roman" w:cs="Times New Roman"/>
                <w:sz w:val="20"/>
                <w:szCs w:val="20"/>
              </w:rPr>
              <w:t>Na</w:t>
            </w:r>
            <w:proofErr w:type="spellEnd"/>
            <w:r w:rsidRPr="0072201C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, K, </w:t>
            </w:r>
            <w:proofErr w:type="spellStart"/>
            <w:r w:rsidRPr="0072201C">
              <w:rPr>
                <w:rFonts w:ascii="Times New Roman" w:eastAsia="Tahoma" w:hAnsi="Times New Roman" w:cs="Times New Roman"/>
                <w:sz w:val="20"/>
                <w:szCs w:val="20"/>
              </w:rPr>
              <w:t>pH</w:t>
            </w:r>
            <w:proofErr w:type="spellEnd"/>
            <w:r w:rsidRPr="0072201C">
              <w:rPr>
                <w:rFonts w:ascii="Times New Roman" w:eastAsia="Tahoma" w:hAnsi="Times New Roman" w:cs="Times New Roman"/>
                <w:sz w:val="20"/>
                <w:szCs w:val="20"/>
              </w:rPr>
              <w:t>, pCO2, pO2, TCO2, HCO3, BE, sO2, гематокрита, гемоглобина. На борту картриджа должны быть встроенные чип позволяющий системе автоматически проводить идентификацию, калибровку, а также автоматическая система контроля качества. Время считывания картриджа не более 2 минут. Фасовка: одна упаковка – 25 картриджей.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6AD9" w:rsidRPr="0072201C" w:rsidRDefault="00186AD9" w:rsidP="00673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186AD9" w:rsidRPr="0072201C" w:rsidRDefault="00186AD9" w:rsidP="00673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186AD9" w:rsidRPr="0072201C" w:rsidRDefault="00186AD9" w:rsidP="00673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298100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86AD9" w:rsidRPr="0072201C" w:rsidRDefault="00186AD9" w:rsidP="00673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596200</w:t>
            </w:r>
          </w:p>
        </w:tc>
      </w:tr>
      <w:tr w:rsidR="00186AD9" w:rsidRPr="0072201C" w:rsidTr="006735F9">
        <w:tc>
          <w:tcPr>
            <w:tcW w:w="14579" w:type="dxa"/>
            <w:gridSpan w:val="9"/>
            <w:shd w:val="clear" w:color="auto" w:fill="auto"/>
            <w:vAlign w:val="center"/>
          </w:tcPr>
          <w:p w:rsidR="00186AD9" w:rsidRPr="0072201C" w:rsidRDefault="00186AD9" w:rsidP="00673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hAnsi="Times New Roman" w:cs="Times New Roman"/>
                <w:b/>
                <w:sz w:val="20"/>
                <w:szCs w:val="20"/>
              </w:rPr>
              <w:t>Диагностические реагенты для автоматического гематологического анализатора ХР300</w:t>
            </w:r>
          </w:p>
        </w:tc>
      </w:tr>
      <w:tr w:rsidR="00186AD9" w:rsidRPr="0072201C" w:rsidTr="006735F9">
        <w:tc>
          <w:tcPr>
            <w:tcW w:w="540" w:type="dxa"/>
            <w:shd w:val="clear" w:color="auto" w:fill="auto"/>
            <w:vAlign w:val="center"/>
          </w:tcPr>
          <w:p w:rsidR="00186AD9" w:rsidRPr="0072201C" w:rsidRDefault="0072201C" w:rsidP="0067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648" w:type="dxa"/>
            <w:gridSpan w:val="2"/>
            <w:shd w:val="clear" w:color="auto" w:fill="auto"/>
            <w:vAlign w:val="center"/>
          </w:tcPr>
          <w:p w:rsidR="00186AD9" w:rsidRPr="0072201C" w:rsidRDefault="00186AD9" w:rsidP="00673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Cellclean</w:t>
            </w:r>
            <w:proofErr w:type="spellEnd"/>
            <w:r w:rsidRPr="0072201C">
              <w:rPr>
                <w:rFonts w:ascii="Times New Roman" w:hAnsi="Times New Roman" w:cs="Times New Roman"/>
                <w:sz w:val="20"/>
                <w:szCs w:val="20"/>
              </w:rPr>
              <w:t xml:space="preserve"> (очищающий раствор </w:t>
            </w:r>
            <w:proofErr w:type="spellStart"/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Cellclean</w:t>
            </w:r>
            <w:proofErr w:type="spellEnd"/>
            <w:r w:rsidRPr="0072201C">
              <w:rPr>
                <w:rFonts w:ascii="Times New Roman" w:hAnsi="Times New Roman" w:cs="Times New Roman"/>
                <w:sz w:val="20"/>
                <w:szCs w:val="20"/>
              </w:rPr>
              <w:t xml:space="preserve">) из комплекта </w:t>
            </w:r>
            <w:r w:rsidRPr="007220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Автоматический гематологический анализатор серии  XN-L моделей  XN-350, XN- 450,  XN- 550 +1 +30 C (</w:t>
            </w:r>
            <w:proofErr w:type="spellStart"/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Sysmex</w:t>
            </w:r>
            <w:proofErr w:type="spellEnd"/>
            <w:r w:rsidRPr="007220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Europe</w:t>
            </w:r>
            <w:proofErr w:type="spellEnd"/>
            <w:r w:rsidRPr="0072201C">
              <w:rPr>
                <w:rFonts w:ascii="Times New Roman" w:hAnsi="Times New Roman" w:cs="Times New Roman"/>
                <w:sz w:val="20"/>
                <w:szCs w:val="20"/>
              </w:rPr>
              <w:t xml:space="preserve"> GMBH, ГЕРМАНИЯ</w:t>
            </w:r>
            <w:proofErr w:type="gramStart"/>
            <w:r w:rsidRPr="0072201C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5811" w:type="dxa"/>
            <w:shd w:val="clear" w:color="auto" w:fill="auto"/>
            <w:vAlign w:val="center"/>
          </w:tcPr>
          <w:p w:rsidR="00186AD9" w:rsidRPr="0072201C" w:rsidRDefault="00186AD9" w:rsidP="00673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Сильнощелочной очиститель  объем 50 мл,  для удаления </w:t>
            </w:r>
            <w:proofErr w:type="spellStart"/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лизирующих</w:t>
            </w:r>
            <w:proofErr w:type="spellEnd"/>
            <w:r w:rsidRPr="0072201C">
              <w:rPr>
                <w:rFonts w:ascii="Times New Roman" w:hAnsi="Times New Roman" w:cs="Times New Roman"/>
                <w:sz w:val="20"/>
                <w:szCs w:val="20"/>
              </w:rPr>
              <w:t xml:space="preserve"> реагентов, клеточных остатков и протеинов крови </w:t>
            </w:r>
            <w:r w:rsidRPr="007220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 гидравлической системы прибора. </w:t>
            </w:r>
            <w:proofErr w:type="gramStart"/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Предназначен</w:t>
            </w:r>
            <w:proofErr w:type="gramEnd"/>
            <w:r w:rsidRPr="0072201C">
              <w:rPr>
                <w:rFonts w:ascii="Times New Roman" w:hAnsi="Times New Roman" w:cs="Times New Roman"/>
                <w:sz w:val="20"/>
                <w:szCs w:val="20"/>
              </w:rPr>
              <w:t xml:space="preserve"> для использования в гематологических анализаторах компании </w:t>
            </w:r>
            <w:proofErr w:type="spellStart"/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Sysmex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186AD9" w:rsidRPr="0072201C" w:rsidRDefault="00186AD9" w:rsidP="00673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0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упак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</w:tcPr>
          <w:p w:rsidR="00186AD9" w:rsidRPr="0072201C" w:rsidRDefault="00186AD9" w:rsidP="00673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186AD9" w:rsidRPr="0072201C" w:rsidRDefault="00186AD9" w:rsidP="00C708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1C">
              <w:rPr>
                <w:rFonts w:ascii="Times New Roman" w:hAnsi="Times New Roman"/>
                <w:sz w:val="20"/>
                <w:szCs w:val="20"/>
              </w:rPr>
              <w:t>52500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86AD9" w:rsidRPr="0072201C" w:rsidRDefault="00186AD9" w:rsidP="00C708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1C">
              <w:rPr>
                <w:rFonts w:ascii="Times New Roman" w:hAnsi="Times New Roman"/>
                <w:sz w:val="20"/>
                <w:szCs w:val="20"/>
              </w:rPr>
              <w:t>52500</w:t>
            </w:r>
          </w:p>
        </w:tc>
      </w:tr>
      <w:tr w:rsidR="00186AD9" w:rsidRPr="0072201C" w:rsidTr="006735F9">
        <w:tc>
          <w:tcPr>
            <w:tcW w:w="540" w:type="dxa"/>
            <w:shd w:val="clear" w:color="auto" w:fill="auto"/>
            <w:vAlign w:val="center"/>
          </w:tcPr>
          <w:p w:rsidR="00186AD9" w:rsidRPr="0072201C" w:rsidRDefault="0072201C" w:rsidP="0067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3648" w:type="dxa"/>
            <w:gridSpan w:val="2"/>
            <w:shd w:val="clear" w:color="auto" w:fill="auto"/>
            <w:vAlign w:val="center"/>
          </w:tcPr>
          <w:p w:rsidR="00186AD9" w:rsidRPr="0072201C" w:rsidRDefault="00186AD9" w:rsidP="00673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</w:rPr>
              <w:t xml:space="preserve">CELLPACK 20л из комплекта Автоматический гематологический анализатор XP-300   +5 +30 С (SYSMEX  </w:t>
            </w:r>
            <w:proofErr w:type="spellStart"/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Europe</w:t>
            </w:r>
            <w:proofErr w:type="spellEnd"/>
            <w:r w:rsidRPr="007220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GmbH</w:t>
            </w:r>
            <w:proofErr w:type="spellEnd"/>
            <w:r w:rsidRPr="0072201C"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proofErr w:type="spellStart"/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Germany</w:t>
            </w:r>
            <w:proofErr w:type="spellEnd"/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, ГЕРМАНИЯ</w:t>
            </w:r>
            <w:proofErr w:type="gramStart"/>
            <w:r w:rsidRPr="0072201C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5811" w:type="dxa"/>
            <w:shd w:val="clear" w:color="auto" w:fill="auto"/>
            <w:vAlign w:val="center"/>
          </w:tcPr>
          <w:p w:rsidR="00186AD9" w:rsidRPr="0072201C" w:rsidRDefault="00186AD9" w:rsidP="00673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</w:rPr>
              <w:t xml:space="preserve">Разбавитель, используемый для разбавления </w:t>
            </w:r>
            <w:proofErr w:type="spellStart"/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аспирированных</w:t>
            </w:r>
            <w:proofErr w:type="spellEnd"/>
            <w:r w:rsidRPr="0072201C">
              <w:rPr>
                <w:rFonts w:ascii="Times New Roman" w:hAnsi="Times New Roman" w:cs="Times New Roman"/>
                <w:sz w:val="20"/>
                <w:szCs w:val="20"/>
              </w:rPr>
              <w:t xml:space="preserve"> проб для анализа с целью измерения количества эритроцитов, количества лейкоцитов, концентрации гемоглобина и количества тромбоцитов, проводимость не более 13,40 </w:t>
            </w:r>
            <w:proofErr w:type="spellStart"/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proofErr w:type="spellEnd"/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cm</w:t>
            </w:r>
            <w:proofErr w:type="spellEnd"/>
            <w:r w:rsidRPr="007220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proofErr w:type="spellEnd"/>
            <w:r w:rsidRPr="0072201C">
              <w:rPr>
                <w:rFonts w:ascii="Times New Roman" w:hAnsi="Times New Roman" w:cs="Times New Roman"/>
                <w:sz w:val="20"/>
                <w:szCs w:val="20"/>
              </w:rPr>
              <w:t xml:space="preserve"> в пределах 7,75-7,85, объем упаковки -20л.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6AD9" w:rsidRPr="0072201C" w:rsidRDefault="00186AD9" w:rsidP="00673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</w:tcPr>
          <w:p w:rsidR="00186AD9" w:rsidRPr="0072201C" w:rsidRDefault="00186AD9" w:rsidP="00673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186AD9" w:rsidRPr="0072201C" w:rsidRDefault="00186AD9" w:rsidP="00C708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1C">
              <w:rPr>
                <w:rFonts w:ascii="Times New Roman" w:hAnsi="Times New Roman"/>
                <w:sz w:val="20"/>
                <w:szCs w:val="20"/>
              </w:rPr>
              <w:t>55300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86AD9" w:rsidRPr="0072201C" w:rsidRDefault="00186AD9" w:rsidP="00C708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1C">
              <w:rPr>
                <w:rFonts w:ascii="Times New Roman" w:hAnsi="Times New Roman"/>
                <w:sz w:val="20"/>
                <w:szCs w:val="20"/>
              </w:rPr>
              <w:t>165900</w:t>
            </w:r>
          </w:p>
        </w:tc>
      </w:tr>
      <w:tr w:rsidR="00186AD9" w:rsidRPr="0072201C" w:rsidTr="006735F9">
        <w:tc>
          <w:tcPr>
            <w:tcW w:w="540" w:type="dxa"/>
            <w:shd w:val="clear" w:color="auto" w:fill="auto"/>
            <w:vAlign w:val="center"/>
          </w:tcPr>
          <w:p w:rsidR="00186AD9" w:rsidRPr="0072201C" w:rsidRDefault="0072201C" w:rsidP="0067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648" w:type="dxa"/>
            <w:gridSpan w:val="2"/>
            <w:shd w:val="clear" w:color="auto" w:fill="auto"/>
            <w:vAlign w:val="center"/>
          </w:tcPr>
          <w:p w:rsidR="00186AD9" w:rsidRPr="0072201C" w:rsidRDefault="00186AD9" w:rsidP="00673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Stromatolyser-WH</w:t>
            </w:r>
            <w:proofErr w:type="spellEnd"/>
            <w:r w:rsidRPr="0072201C">
              <w:rPr>
                <w:rFonts w:ascii="Times New Roman" w:hAnsi="Times New Roman" w:cs="Times New Roman"/>
                <w:sz w:val="20"/>
                <w:szCs w:val="20"/>
              </w:rPr>
              <w:t xml:space="preserve">  3 </w:t>
            </w:r>
            <w:proofErr w:type="spellStart"/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72201C">
              <w:rPr>
                <w:rFonts w:ascii="Times New Roman" w:hAnsi="Times New Roman" w:cs="Times New Roman"/>
                <w:sz w:val="20"/>
                <w:szCs w:val="20"/>
              </w:rPr>
              <w:t xml:space="preserve"> 500 мл  из комплекта Автоматический гематологический анализатор XP 300  +2 +35 C (</w:t>
            </w:r>
            <w:proofErr w:type="spellStart"/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Sysmex</w:t>
            </w:r>
            <w:proofErr w:type="spellEnd"/>
            <w:r w:rsidRPr="007220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Europe</w:t>
            </w:r>
            <w:proofErr w:type="spellEnd"/>
            <w:r w:rsidRPr="0072201C">
              <w:rPr>
                <w:rFonts w:ascii="Times New Roman" w:hAnsi="Times New Roman" w:cs="Times New Roman"/>
                <w:sz w:val="20"/>
                <w:szCs w:val="20"/>
              </w:rPr>
              <w:t xml:space="preserve"> GMBH, ГЕРМАНИЯ</w:t>
            </w:r>
            <w:proofErr w:type="gramStart"/>
            <w:r w:rsidRPr="0072201C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5811" w:type="dxa"/>
            <w:shd w:val="clear" w:color="auto" w:fill="auto"/>
            <w:vAlign w:val="center"/>
          </w:tcPr>
          <w:p w:rsidR="00186AD9" w:rsidRPr="0072201C" w:rsidRDefault="00186AD9" w:rsidP="00673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</w:rPr>
              <w:t xml:space="preserve">Готовый к использованию реагент, для </w:t>
            </w:r>
            <w:proofErr w:type="spellStart"/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лизирования</w:t>
            </w:r>
            <w:proofErr w:type="spellEnd"/>
            <w:r w:rsidRPr="0072201C">
              <w:rPr>
                <w:rFonts w:ascii="Times New Roman" w:hAnsi="Times New Roman" w:cs="Times New Roman"/>
                <w:sz w:val="20"/>
                <w:szCs w:val="20"/>
              </w:rPr>
              <w:t xml:space="preserve"> эритроцитов и для точного подсчета лейкоцитов, анализа распределения </w:t>
            </w:r>
            <w:proofErr w:type="spellStart"/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трехмодального</w:t>
            </w:r>
            <w:proofErr w:type="spellEnd"/>
            <w:r w:rsidRPr="0072201C">
              <w:rPr>
                <w:rFonts w:ascii="Times New Roman" w:hAnsi="Times New Roman" w:cs="Times New Roman"/>
                <w:sz w:val="20"/>
                <w:szCs w:val="20"/>
              </w:rPr>
              <w:t xml:space="preserve"> размера лейкоцитов (</w:t>
            </w:r>
            <w:proofErr w:type="spellStart"/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лифоцитов</w:t>
            </w:r>
            <w:proofErr w:type="spellEnd"/>
            <w:r w:rsidRPr="0072201C">
              <w:rPr>
                <w:rFonts w:ascii="Times New Roman" w:hAnsi="Times New Roman" w:cs="Times New Roman"/>
                <w:sz w:val="20"/>
                <w:szCs w:val="20"/>
              </w:rPr>
              <w:t xml:space="preserve">, нейтрофилов и смешанной популяции клеток) и измерения уровня гемоглобина. Содержит соли аммония и хлорид натрия. Упаковка 3 флакона по 500 мл. </w:t>
            </w:r>
            <w:proofErr w:type="gramStart"/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Предназначен</w:t>
            </w:r>
            <w:proofErr w:type="gramEnd"/>
            <w:r w:rsidRPr="0072201C">
              <w:rPr>
                <w:rFonts w:ascii="Times New Roman" w:hAnsi="Times New Roman" w:cs="Times New Roman"/>
                <w:sz w:val="20"/>
                <w:szCs w:val="20"/>
              </w:rPr>
              <w:t xml:space="preserve"> для использования в гематологических анализаторах компании </w:t>
            </w:r>
            <w:proofErr w:type="spellStart"/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Sysmex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186AD9" w:rsidRPr="0072201C" w:rsidRDefault="00186AD9" w:rsidP="00673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</w:tcPr>
          <w:p w:rsidR="00186AD9" w:rsidRPr="0072201C" w:rsidRDefault="00186AD9" w:rsidP="006735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186AD9" w:rsidRPr="0072201C" w:rsidRDefault="00186AD9" w:rsidP="00C708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1C">
              <w:rPr>
                <w:rFonts w:ascii="Times New Roman" w:hAnsi="Times New Roman"/>
                <w:sz w:val="20"/>
                <w:szCs w:val="20"/>
              </w:rPr>
              <w:t>159100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86AD9" w:rsidRPr="0072201C" w:rsidRDefault="00186AD9" w:rsidP="00C708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1C">
              <w:rPr>
                <w:rFonts w:ascii="Times New Roman" w:hAnsi="Times New Roman"/>
                <w:sz w:val="20"/>
                <w:szCs w:val="20"/>
              </w:rPr>
              <w:t>159100</w:t>
            </w:r>
          </w:p>
        </w:tc>
      </w:tr>
      <w:tr w:rsidR="00186AD9" w:rsidRPr="0072201C" w:rsidTr="00C01133">
        <w:tc>
          <w:tcPr>
            <w:tcW w:w="540" w:type="dxa"/>
            <w:shd w:val="clear" w:color="auto" w:fill="auto"/>
            <w:vAlign w:val="center"/>
          </w:tcPr>
          <w:p w:rsidR="00186AD9" w:rsidRPr="0072201C" w:rsidRDefault="0072201C" w:rsidP="0015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648" w:type="dxa"/>
            <w:gridSpan w:val="2"/>
            <w:shd w:val="clear" w:color="auto" w:fill="auto"/>
            <w:vAlign w:val="center"/>
          </w:tcPr>
          <w:p w:rsidR="00186AD9" w:rsidRPr="0072201C" w:rsidRDefault="00186AD9" w:rsidP="001501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Клеенка</w:t>
            </w:r>
          </w:p>
        </w:tc>
        <w:tc>
          <w:tcPr>
            <w:tcW w:w="5811" w:type="dxa"/>
            <w:shd w:val="clear" w:color="auto" w:fill="auto"/>
          </w:tcPr>
          <w:p w:rsidR="00186AD9" w:rsidRPr="0072201C" w:rsidRDefault="00186AD9" w:rsidP="001501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Клеенка медицинская подкладная с ПВХ покрытием</w:t>
            </w:r>
          </w:p>
        </w:tc>
        <w:tc>
          <w:tcPr>
            <w:tcW w:w="1134" w:type="dxa"/>
            <w:shd w:val="clear" w:color="auto" w:fill="auto"/>
          </w:tcPr>
          <w:p w:rsidR="00186AD9" w:rsidRPr="0072201C" w:rsidRDefault="00186AD9" w:rsidP="00150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880" w:type="dxa"/>
            <w:shd w:val="clear" w:color="auto" w:fill="auto"/>
          </w:tcPr>
          <w:p w:rsidR="00186AD9" w:rsidRPr="0072201C" w:rsidRDefault="00186AD9" w:rsidP="001501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186AD9" w:rsidRPr="0072201C" w:rsidRDefault="00186AD9" w:rsidP="001501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800</w:t>
            </w:r>
          </w:p>
        </w:tc>
        <w:tc>
          <w:tcPr>
            <w:tcW w:w="1319" w:type="dxa"/>
            <w:shd w:val="clear" w:color="auto" w:fill="auto"/>
          </w:tcPr>
          <w:p w:rsidR="00186AD9" w:rsidRPr="0072201C" w:rsidRDefault="00186AD9" w:rsidP="001501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160000</w:t>
            </w:r>
          </w:p>
        </w:tc>
      </w:tr>
      <w:tr w:rsidR="00186AD9" w:rsidRPr="0072201C" w:rsidTr="00BA3D5F">
        <w:tc>
          <w:tcPr>
            <w:tcW w:w="540" w:type="dxa"/>
            <w:shd w:val="clear" w:color="auto" w:fill="auto"/>
            <w:vAlign w:val="center"/>
          </w:tcPr>
          <w:p w:rsidR="00186AD9" w:rsidRPr="0072201C" w:rsidRDefault="0072201C" w:rsidP="00D9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648" w:type="dxa"/>
            <w:gridSpan w:val="2"/>
            <w:shd w:val="clear" w:color="auto" w:fill="auto"/>
            <w:vAlign w:val="center"/>
          </w:tcPr>
          <w:p w:rsidR="00186AD9" w:rsidRPr="0072201C" w:rsidRDefault="00186AD9" w:rsidP="00D96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Перекись водорода</w:t>
            </w:r>
          </w:p>
        </w:tc>
        <w:tc>
          <w:tcPr>
            <w:tcW w:w="5811" w:type="dxa"/>
            <w:shd w:val="clear" w:color="auto" w:fill="auto"/>
          </w:tcPr>
          <w:p w:rsidR="00186AD9" w:rsidRPr="0072201C" w:rsidRDefault="00186AD9" w:rsidP="00D966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Перекись водорода 3% 400 мл</w:t>
            </w:r>
          </w:p>
        </w:tc>
        <w:tc>
          <w:tcPr>
            <w:tcW w:w="1134" w:type="dxa"/>
            <w:shd w:val="clear" w:color="auto" w:fill="auto"/>
          </w:tcPr>
          <w:p w:rsidR="00186AD9" w:rsidRPr="0072201C" w:rsidRDefault="00186AD9" w:rsidP="00D96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80" w:type="dxa"/>
            <w:shd w:val="clear" w:color="auto" w:fill="auto"/>
          </w:tcPr>
          <w:p w:rsidR="00186AD9" w:rsidRPr="0072201C" w:rsidRDefault="00186AD9" w:rsidP="00D966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186AD9" w:rsidRPr="0072201C" w:rsidRDefault="00186AD9" w:rsidP="00D96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1319" w:type="dxa"/>
            <w:shd w:val="clear" w:color="auto" w:fill="auto"/>
          </w:tcPr>
          <w:p w:rsidR="00186AD9" w:rsidRPr="0072201C" w:rsidRDefault="00186AD9" w:rsidP="00D96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1C">
              <w:rPr>
                <w:rFonts w:ascii="Times New Roman" w:hAnsi="Times New Roman" w:cs="Times New Roman"/>
                <w:sz w:val="20"/>
                <w:szCs w:val="20"/>
              </w:rPr>
              <w:t>39000</w:t>
            </w:r>
          </w:p>
        </w:tc>
      </w:tr>
      <w:tr w:rsidR="00186AD9" w:rsidRPr="0072201C" w:rsidTr="00B12C42">
        <w:tc>
          <w:tcPr>
            <w:tcW w:w="540" w:type="dxa"/>
            <w:shd w:val="clear" w:color="auto" w:fill="auto"/>
            <w:vAlign w:val="center"/>
          </w:tcPr>
          <w:p w:rsidR="00186AD9" w:rsidRPr="0072201C" w:rsidRDefault="0072201C" w:rsidP="00D9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648" w:type="dxa"/>
            <w:gridSpan w:val="2"/>
            <w:shd w:val="clear" w:color="auto" w:fill="auto"/>
          </w:tcPr>
          <w:p w:rsidR="00186AD9" w:rsidRPr="0072201C" w:rsidRDefault="00186AD9" w:rsidP="00C708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/>
                <w:sz w:val="20"/>
                <w:szCs w:val="20"/>
              </w:rPr>
              <w:t>Петля размер 10</w:t>
            </w:r>
          </w:p>
        </w:tc>
        <w:tc>
          <w:tcPr>
            <w:tcW w:w="5811" w:type="dxa"/>
            <w:shd w:val="clear" w:color="auto" w:fill="auto"/>
          </w:tcPr>
          <w:p w:rsidR="00186AD9" w:rsidRPr="0072201C" w:rsidRDefault="00186AD9" w:rsidP="00C708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72201C">
              <w:rPr>
                <w:rFonts w:ascii="Times New Roman" w:eastAsia="Times New Roman" w:hAnsi="Times New Roman"/>
                <w:sz w:val="20"/>
                <w:szCs w:val="20"/>
              </w:rPr>
              <w:t>Инокуляционная</w:t>
            </w:r>
            <w:proofErr w:type="spellEnd"/>
            <w:r w:rsidRPr="0072201C">
              <w:rPr>
                <w:rFonts w:ascii="Times New Roman" w:eastAsia="Times New Roman" w:hAnsi="Times New Roman"/>
                <w:sz w:val="20"/>
                <w:szCs w:val="20"/>
              </w:rPr>
              <w:t xml:space="preserve"> по 20 </w:t>
            </w:r>
            <w:proofErr w:type="spellStart"/>
            <w:proofErr w:type="gramStart"/>
            <w:r w:rsidRPr="0072201C">
              <w:rPr>
                <w:rFonts w:ascii="Times New Roman" w:eastAsia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72201C">
              <w:rPr>
                <w:rFonts w:ascii="Times New Roman" w:eastAsia="Times New Roman" w:hAnsi="Times New Roman"/>
                <w:sz w:val="20"/>
                <w:szCs w:val="20"/>
              </w:rPr>
              <w:t xml:space="preserve"> в упаковке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6AD9" w:rsidRPr="0072201C" w:rsidRDefault="00186AD9" w:rsidP="00C7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72201C">
              <w:rPr>
                <w:rFonts w:ascii="Times New Roman" w:eastAsia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</w:tcPr>
          <w:p w:rsidR="00186AD9" w:rsidRPr="0072201C" w:rsidRDefault="00186AD9" w:rsidP="00C7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186AD9" w:rsidRPr="0072201C" w:rsidRDefault="00186AD9" w:rsidP="00C7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86AD9" w:rsidRPr="0072201C" w:rsidRDefault="00186AD9" w:rsidP="00C7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/>
                <w:sz w:val="20"/>
                <w:szCs w:val="20"/>
              </w:rPr>
              <w:t>30000</w:t>
            </w:r>
          </w:p>
        </w:tc>
      </w:tr>
      <w:tr w:rsidR="00186AD9" w:rsidRPr="0072201C" w:rsidTr="00B12C42">
        <w:tc>
          <w:tcPr>
            <w:tcW w:w="540" w:type="dxa"/>
            <w:shd w:val="clear" w:color="auto" w:fill="auto"/>
            <w:vAlign w:val="center"/>
          </w:tcPr>
          <w:p w:rsidR="00186AD9" w:rsidRPr="0072201C" w:rsidRDefault="0072201C" w:rsidP="00D9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648" w:type="dxa"/>
            <w:gridSpan w:val="2"/>
            <w:shd w:val="clear" w:color="auto" w:fill="auto"/>
          </w:tcPr>
          <w:p w:rsidR="00186AD9" w:rsidRPr="0072201C" w:rsidRDefault="00186AD9" w:rsidP="00C708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/>
                <w:sz w:val="20"/>
                <w:szCs w:val="20"/>
              </w:rPr>
              <w:t xml:space="preserve">Штатив </w:t>
            </w:r>
          </w:p>
        </w:tc>
        <w:tc>
          <w:tcPr>
            <w:tcW w:w="5811" w:type="dxa"/>
            <w:shd w:val="clear" w:color="auto" w:fill="auto"/>
          </w:tcPr>
          <w:p w:rsidR="00186AD9" w:rsidRPr="0072201C" w:rsidRDefault="00186AD9" w:rsidP="00C708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/>
                <w:sz w:val="20"/>
                <w:szCs w:val="20"/>
              </w:rPr>
              <w:t xml:space="preserve">для </w:t>
            </w:r>
            <w:proofErr w:type="spellStart"/>
            <w:r w:rsidRPr="0072201C">
              <w:rPr>
                <w:rFonts w:ascii="Times New Roman" w:eastAsia="Times New Roman" w:hAnsi="Times New Roman"/>
                <w:sz w:val="20"/>
                <w:szCs w:val="20"/>
              </w:rPr>
              <w:t>центрифужных</w:t>
            </w:r>
            <w:proofErr w:type="spellEnd"/>
            <w:r w:rsidRPr="0072201C">
              <w:rPr>
                <w:rFonts w:ascii="Times New Roman" w:eastAsia="Times New Roman" w:hAnsi="Times New Roman"/>
                <w:sz w:val="20"/>
                <w:szCs w:val="20"/>
              </w:rPr>
              <w:t xml:space="preserve"> пробирок 50 мл, 18 гнезд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6AD9" w:rsidRPr="0072201C" w:rsidRDefault="00186AD9" w:rsidP="00C7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2201C">
              <w:rPr>
                <w:rFonts w:ascii="Times New Roman" w:eastAsia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80" w:type="dxa"/>
            <w:shd w:val="clear" w:color="auto" w:fill="auto"/>
            <w:vAlign w:val="center"/>
          </w:tcPr>
          <w:p w:rsidR="00186AD9" w:rsidRPr="0072201C" w:rsidRDefault="00186AD9" w:rsidP="00C7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186AD9" w:rsidRPr="0072201C" w:rsidRDefault="00186AD9" w:rsidP="00C7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86AD9" w:rsidRPr="0072201C" w:rsidRDefault="00186AD9" w:rsidP="00C7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01C">
              <w:rPr>
                <w:rFonts w:ascii="Times New Roman" w:eastAsia="Times New Roman" w:hAnsi="Times New Roman"/>
                <w:sz w:val="20"/>
                <w:szCs w:val="20"/>
              </w:rPr>
              <w:t>6000</w:t>
            </w:r>
          </w:p>
        </w:tc>
      </w:tr>
    </w:tbl>
    <w:p w:rsidR="005379BF" w:rsidRPr="00D06D62" w:rsidRDefault="005379BF" w:rsidP="005379BF">
      <w:pPr>
        <w:tabs>
          <w:tab w:val="left" w:pos="93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79BF" w:rsidRPr="00D06D62" w:rsidRDefault="005379BF" w:rsidP="005379BF">
      <w:pPr>
        <w:tabs>
          <w:tab w:val="left" w:pos="9399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D62">
        <w:rPr>
          <w:rFonts w:ascii="Times New Roman" w:hAnsi="Times New Roman" w:cs="Times New Roman"/>
          <w:sz w:val="24"/>
          <w:szCs w:val="24"/>
        </w:rPr>
        <w:t xml:space="preserve">Требуемый срок поставки в  </w:t>
      </w:r>
      <w:r w:rsidRPr="00D06D62">
        <w:rPr>
          <w:rFonts w:ascii="Times New Roman" w:eastAsia="Times New Roman" w:hAnsi="Times New Roman" w:cs="Times New Roman"/>
          <w:sz w:val="24"/>
          <w:szCs w:val="24"/>
        </w:rPr>
        <w:t xml:space="preserve">течение 3 (трех) календарных дней со дня Заявки Заказчика. </w:t>
      </w:r>
    </w:p>
    <w:p w:rsidR="005379BF" w:rsidRPr="00D06D62" w:rsidRDefault="005379BF" w:rsidP="005379B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D62">
        <w:rPr>
          <w:rFonts w:ascii="Times New Roman" w:eastAsia="Times New Roman" w:hAnsi="Times New Roman" w:cs="Times New Roman"/>
          <w:sz w:val="24"/>
          <w:szCs w:val="24"/>
        </w:rPr>
        <w:t>Место поставки: п</w:t>
      </w:r>
      <w:proofErr w:type="gramStart"/>
      <w:r w:rsidRPr="00D06D62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D06D62">
        <w:rPr>
          <w:rFonts w:ascii="Times New Roman" w:eastAsia="Times New Roman" w:hAnsi="Times New Roman" w:cs="Times New Roman"/>
          <w:sz w:val="24"/>
          <w:szCs w:val="24"/>
        </w:rPr>
        <w:t>лубокое ул.Пирогова 24а</w:t>
      </w:r>
    </w:p>
    <w:p w:rsidR="005379BF" w:rsidRPr="00D06D62" w:rsidRDefault="005379BF" w:rsidP="005379BF">
      <w:pPr>
        <w:spacing w:after="0" w:line="240" w:lineRule="auto"/>
        <w:ind w:left="-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06D62">
        <w:rPr>
          <w:rFonts w:ascii="Times New Roman" w:hAnsi="Times New Roman" w:cs="Times New Roman"/>
          <w:sz w:val="24"/>
          <w:szCs w:val="24"/>
        </w:rPr>
        <w:t>Место и начало предоставления ценовых предложений:</w:t>
      </w:r>
      <w:r w:rsidRPr="00D06D62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Start"/>
      <w:r w:rsidRPr="00D06D62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D06D62">
        <w:rPr>
          <w:rFonts w:ascii="Times New Roman" w:eastAsia="Times New Roman" w:hAnsi="Times New Roman" w:cs="Times New Roman"/>
          <w:sz w:val="24"/>
          <w:szCs w:val="24"/>
        </w:rPr>
        <w:t>лубокое ул.Пирогова 24а,</w:t>
      </w:r>
      <w:r w:rsidRPr="00D06D62">
        <w:rPr>
          <w:rFonts w:ascii="Times New Roman" w:hAnsi="Times New Roman" w:cs="Times New Roman"/>
          <w:sz w:val="24"/>
          <w:szCs w:val="24"/>
        </w:rPr>
        <w:t xml:space="preserve"> с 13:00 часов «</w:t>
      </w:r>
      <w:r w:rsidR="00E26A26">
        <w:rPr>
          <w:rFonts w:ascii="Times New Roman" w:hAnsi="Times New Roman" w:cs="Times New Roman"/>
          <w:sz w:val="24"/>
          <w:szCs w:val="24"/>
        </w:rPr>
        <w:t>0</w:t>
      </w:r>
      <w:r w:rsidR="000D5463">
        <w:rPr>
          <w:rFonts w:ascii="Times New Roman" w:hAnsi="Times New Roman" w:cs="Times New Roman"/>
          <w:sz w:val="24"/>
          <w:szCs w:val="24"/>
        </w:rPr>
        <w:t>4</w:t>
      </w:r>
      <w:r w:rsidR="00E26A26">
        <w:rPr>
          <w:rFonts w:ascii="Times New Roman" w:hAnsi="Times New Roman" w:cs="Times New Roman"/>
          <w:sz w:val="24"/>
          <w:szCs w:val="24"/>
        </w:rPr>
        <w:t>» апреля</w:t>
      </w:r>
      <w:r w:rsidRPr="00D06D62">
        <w:rPr>
          <w:rFonts w:ascii="Times New Roman" w:hAnsi="Times New Roman" w:cs="Times New Roman"/>
          <w:sz w:val="24"/>
          <w:szCs w:val="24"/>
        </w:rPr>
        <w:t xml:space="preserve"> 2022 года.</w:t>
      </w:r>
    </w:p>
    <w:p w:rsidR="005379BF" w:rsidRPr="00D06D62" w:rsidRDefault="005379BF" w:rsidP="005379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06D62">
        <w:rPr>
          <w:rFonts w:ascii="Times New Roman" w:hAnsi="Times New Roman" w:cs="Times New Roman"/>
          <w:sz w:val="24"/>
          <w:szCs w:val="24"/>
        </w:rPr>
        <w:t>Окончательный срок предоставления ценовых предложений до 13:00 часов «</w:t>
      </w:r>
      <w:r w:rsidR="000D5463">
        <w:rPr>
          <w:rFonts w:ascii="Times New Roman" w:hAnsi="Times New Roman" w:cs="Times New Roman"/>
          <w:sz w:val="24"/>
          <w:szCs w:val="24"/>
        </w:rPr>
        <w:t>11</w:t>
      </w:r>
      <w:r w:rsidRPr="00D06D62">
        <w:rPr>
          <w:rFonts w:ascii="Times New Roman" w:hAnsi="Times New Roman" w:cs="Times New Roman"/>
          <w:sz w:val="24"/>
          <w:szCs w:val="24"/>
        </w:rPr>
        <w:t xml:space="preserve">» </w:t>
      </w:r>
      <w:r w:rsidR="008432B5" w:rsidRPr="00D06D62">
        <w:rPr>
          <w:rFonts w:ascii="Times New Roman" w:hAnsi="Times New Roman" w:cs="Times New Roman"/>
          <w:sz w:val="24"/>
          <w:szCs w:val="24"/>
        </w:rPr>
        <w:t>апреля</w:t>
      </w:r>
      <w:r w:rsidRPr="00D06D62">
        <w:rPr>
          <w:rFonts w:ascii="Times New Roman" w:hAnsi="Times New Roman" w:cs="Times New Roman"/>
          <w:sz w:val="24"/>
          <w:szCs w:val="24"/>
        </w:rPr>
        <w:t xml:space="preserve"> 2022 года.</w:t>
      </w:r>
    </w:p>
    <w:p w:rsidR="005379BF" w:rsidRPr="00D06D62" w:rsidRDefault="005379BF" w:rsidP="005379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06D62">
        <w:rPr>
          <w:rFonts w:ascii="Times New Roman" w:hAnsi="Times New Roman" w:cs="Times New Roman"/>
          <w:sz w:val="24"/>
          <w:szCs w:val="24"/>
        </w:rPr>
        <w:t>Конверты с ценовыми предложениями будут вскрываться  «</w:t>
      </w:r>
      <w:r w:rsidR="000D5463">
        <w:rPr>
          <w:rFonts w:ascii="Times New Roman" w:hAnsi="Times New Roman" w:cs="Times New Roman"/>
          <w:sz w:val="24"/>
          <w:szCs w:val="24"/>
        </w:rPr>
        <w:t>11</w:t>
      </w:r>
      <w:r w:rsidRPr="00D06D62">
        <w:rPr>
          <w:rFonts w:ascii="Times New Roman" w:hAnsi="Times New Roman" w:cs="Times New Roman"/>
          <w:sz w:val="24"/>
          <w:szCs w:val="24"/>
        </w:rPr>
        <w:t xml:space="preserve">» </w:t>
      </w:r>
      <w:r w:rsidR="008432B5" w:rsidRPr="00D06D62">
        <w:rPr>
          <w:rFonts w:ascii="Times New Roman" w:hAnsi="Times New Roman" w:cs="Times New Roman"/>
          <w:sz w:val="24"/>
          <w:szCs w:val="24"/>
        </w:rPr>
        <w:t>апреля</w:t>
      </w:r>
      <w:r w:rsidRPr="00D06D62">
        <w:rPr>
          <w:rFonts w:ascii="Times New Roman" w:hAnsi="Times New Roman" w:cs="Times New Roman"/>
          <w:sz w:val="24"/>
          <w:szCs w:val="24"/>
        </w:rPr>
        <w:t xml:space="preserve"> 2022 года  в 13 ч.00 мин. по адресу: </w:t>
      </w:r>
      <w:r w:rsidRPr="00D06D6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D06D62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D06D62">
        <w:rPr>
          <w:rFonts w:ascii="Times New Roman" w:eastAsia="Times New Roman" w:hAnsi="Times New Roman" w:cs="Times New Roman"/>
          <w:sz w:val="24"/>
          <w:szCs w:val="24"/>
        </w:rPr>
        <w:t>лубокое ул.Пирогова24а.</w:t>
      </w:r>
      <w:r w:rsidRPr="00D06D6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379BF" w:rsidRPr="00D06D62" w:rsidRDefault="005379BF" w:rsidP="00537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9BF" w:rsidRPr="00D06D62" w:rsidRDefault="005379BF" w:rsidP="00537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D62">
        <w:rPr>
          <w:rFonts w:ascii="Times New Roman" w:hAnsi="Times New Roman" w:cs="Times New Roman"/>
          <w:sz w:val="24"/>
          <w:szCs w:val="24"/>
        </w:rPr>
        <w:t xml:space="preserve">Директор КГП на ПХВ </w:t>
      </w:r>
      <w:r w:rsidRPr="00D06D62">
        <w:rPr>
          <w:rFonts w:ascii="Times New Roman" w:eastAsia="Times New Roman" w:hAnsi="Times New Roman" w:cs="Times New Roman"/>
          <w:sz w:val="24"/>
          <w:szCs w:val="24"/>
        </w:rPr>
        <w:t>«Районная больница Глубоковского района» УЗ ВКО</w:t>
      </w:r>
      <w:r w:rsidRPr="00D06D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6D62">
        <w:rPr>
          <w:rFonts w:ascii="Times New Roman" w:hAnsi="Times New Roman" w:cs="Times New Roman"/>
          <w:sz w:val="24"/>
          <w:szCs w:val="24"/>
        </w:rPr>
        <w:t>Акпердинова</w:t>
      </w:r>
      <w:proofErr w:type="spellEnd"/>
      <w:r w:rsidRPr="00D06D62">
        <w:rPr>
          <w:rFonts w:ascii="Times New Roman" w:hAnsi="Times New Roman" w:cs="Times New Roman"/>
          <w:sz w:val="24"/>
          <w:szCs w:val="24"/>
        </w:rPr>
        <w:t xml:space="preserve"> А.Р.______________</w:t>
      </w:r>
    </w:p>
    <w:p w:rsidR="005379BF" w:rsidRPr="00D06D62" w:rsidRDefault="005379BF" w:rsidP="00537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9BF" w:rsidRPr="00D06D62" w:rsidRDefault="005379BF" w:rsidP="008432B5">
      <w:pPr>
        <w:spacing w:after="0" w:line="240" w:lineRule="auto"/>
        <w:jc w:val="both"/>
      </w:pPr>
      <w:r w:rsidRPr="00D06D62">
        <w:rPr>
          <w:rFonts w:ascii="Times New Roman" w:hAnsi="Times New Roman" w:cs="Times New Roman"/>
          <w:sz w:val="24"/>
          <w:szCs w:val="24"/>
        </w:rPr>
        <w:t xml:space="preserve">Руководитель ОГЗ </w:t>
      </w:r>
      <w:proofErr w:type="spellStart"/>
      <w:r w:rsidRPr="00D06D62">
        <w:rPr>
          <w:rFonts w:ascii="Times New Roman" w:hAnsi="Times New Roman" w:cs="Times New Roman"/>
          <w:sz w:val="24"/>
          <w:szCs w:val="24"/>
        </w:rPr>
        <w:t>Ануарбек</w:t>
      </w:r>
      <w:proofErr w:type="spellEnd"/>
      <w:r w:rsidRPr="00D06D62">
        <w:rPr>
          <w:rFonts w:ascii="Times New Roman" w:hAnsi="Times New Roman" w:cs="Times New Roman"/>
          <w:sz w:val="24"/>
          <w:szCs w:val="24"/>
        </w:rPr>
        <w:t xml:space="preserve"> Д.А.______________         </w:t>
      </w:r>
    </w:p>
    <w:p w:rsidR="003656F3" w:rsidRPr="00D06D62" w:rsidRDefault="003656F3"/>
    <w:sectPr w:rsidR="003656F3" w:rsidRPr="00D06D62" w:rsidSect="00502F1F">
      <w:pgSz w:w="15840" w:h="12240" w:orient="landscape"/>
      <w:pgMar w:top="851" w:right="1134" w:bottom="850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B596D"/>
    <w:multiLevelType w:val="hybridMultilevel"/>
    <w:tmpl w:val="EE1C5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9BF"/>
    <w:rsid w:val="000D5463"/>
    <w:rsid w:val="000D7C36"/>
    <w:rsid w:val="0015017B"/>
    <w:rsid w:val="00186AD9"/>
    <w:rsid w:val="00250590"/>
    <w:rsid w:val="003656F3"/>
    <w:rsid w:val="004C4D4C"/>
    <w:rsid w:val="005379BF"/>
    <w:rsid w:val="006E3B27"/>
    <w:rsid w:val="0072201C"/>
    <w:rsid w:val="00734B53"/>
    <w:rsid w:val="007778EF"/>
    <w:rsid w:val="008432B5"/>
    <w:rsid w:val="008B1CAB"/>
    <w:rsid w:val="008C139D"/>
    <w:rsid w:val="00950B71"/>
    <w:rsid w:val="00A16E6D"/>
    <w:rsid w:val="00A8300C"/>
    <w:rsid w:val="00AE1AB3"/>
    <w:rsid w:val="00B57C06"/>
    <w:rsid w:val="00B6184F"/>
    <w:rsid w:val="00B87C03"/>
    <w:rsid w:val="00BC3C71"/>
    <w:rsid w:val="00D06D62"/>
    <w:rsid w:val="00D966E6"/>
    <w:rsid w:val="00E1008C"/>
    <w:rsid w:val="00E26A26"/>
    <w:rsid w:val="00EA2D06"/>
    <w:rsid w:val="00F37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9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1C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3C5A13-FC85-4624-A42E-55C21BF20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8</Pages>
  <Words>3336</Words>
  <Characters>19016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2022-03-30T09:42:00Z</dcterms:created>
  <dcterms:modified xsi:type="dcterms:W3CDTF">2022-04-04T05:45:00Z</dcterms:modified>
</cp:coreProperties>
</file>