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13a" w14:textId="1ec613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18 декабря 2015 года № 973. Зарегистрирован в Министерстве юстиции Республики Казахстан 29 декабря 2015 года № 12622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ff0000"/>
          <w:sz w:val="20"/>
        </w:rPr>
        <w:t>      П</w:t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Настоящий приказ вводится в действие с 01.01.2016 г.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76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 </w:t>
      </w:r>
      <w:r>
        <w:rPr>
          <w:rFonts w:ascii="Consolas"/>
          <w:b w:val="false"/>
          <w:i w:val="false"/>
          <w:color w:val="000000"/>
          <w:sz w:val="20"/>
        </w:rPr>
        <w:t>предельные цены</w:t>
      </w:r>
      <w:r>
        <w:rPr>
          <w:rFonts w:ascii="Consolas"/>
          <w:b w:val="false"/>
          <w:i w:val="false"/>
          <w:color w:val="000000"/>
          <w:sz w:val="20"/>
        </w:rPr>
        <w:t xml:space="preserve">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год, согласно приложению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контроля медицинской и фармацевтической деятельности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информационно-правовую систему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вступает в силу с 1 января 2016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bookmarkStart w:name="z6" w:id="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 приказом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социального развития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18 декабря 2015 года № 973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Об утверждении предельных цен на закуп лекарственных средств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</w:t>
      </w:r>
      <w:r>
        <w:rPr>
          <w:rFonts w:ascii="Consolas"/>
          <w:b/>
          <w:i w:val="false"/>
          <w:color w:val="000000"/>
          <w:sz w:val="20"/>
        </w:rPr>
        <w:t>изделий медицинского назначения, предназначенных для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гарантированного объема бесплатной медицинской помощи на 2016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 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3811"/>
        <w:gridCol w:w="4269"/>
        <w:gridCol w:w="2086"/>
        <w:gridCol w:w="2424"/>
      </w:tblGrid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 xml:space="preserve">Международное непатентованное название*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Предельная цена на 2016 год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100 мг/5 мл для объема 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1119,77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200 мг/5 мл для объема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1248,20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пероральной суспензии 200 мг/5 мл для объема 37,5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2978,15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порошок, гранулы для приготовления пероральной суспензии 200 мг/5мл для объема 15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1270,56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71,82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38,76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Алендроновая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70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708,06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43,32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Альбендазол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994,73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инфузий 20%, 50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6533,57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инфузий 10%, 100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6929,39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7,5 мг/мл, объем 40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321,28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приема внутрь и ингаляций 15 мг/2 мл,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1204,57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приема внутрь и ингаляций 7,5 мг/мл,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481,92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15 мг/5 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395,72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30 мг/5 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511,94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30 мг/5 мл объем 150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596,29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11,02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2,4%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19,31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Амиодарон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Амитриптилина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20 мг/2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10% 40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39,90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10%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24,52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наружного применения 10% 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37,05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375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127,19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1000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120,88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диспергируемая 500 мг+125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143,81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дисперги-руемая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25,24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приго-товления раствора для внутривенного и внутримышечного введения 1000 мг+500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257,55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натрия+ калия клавуланат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инъекционного раствора 1200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608,88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Амоксициллин натрия+ калия клавуланат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суспензии для приема внутрь 200 мг/ 28,5 мг/ 5 мл для объема 70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1033,70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гранулы для приготовления пероральной суспензии 125 мг/5 мл для объема 60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143,54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Анти-Д иммуноглобулин человеческий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внутримышечных инъекций 625 МЕ/мл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29570,40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4,53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10 мг/ мл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137,80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1 мг/мл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Ацетилсалици-ловая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Ацетилсалици-ловая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75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4,89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Ацетилсалици-ловая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Ацетилсалици-ловая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1,73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приема внутрь 3 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200мг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40,40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600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104,52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крем 5 % 5,0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131,74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2,5 % 5,0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468,54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глазная 3% 4,5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1994,63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5 % 10,0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154,86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приго-товления раствора для инфузий 250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691,00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Базиликсимаб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456000,00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Беклометазон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дозированный 50 мкг/доза 200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1300,16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Белимумаб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190066,24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10,51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2,13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Бендамустин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225657,37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Бензатин бензил-пенициллин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инъекционного раствора 600 000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30,76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20%,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100,73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Бензилбензоат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20%, 30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190,66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Бензобарбитал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16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62,20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Бетагистин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0,5% 5мл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724,03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Бетаксолол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31,21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Бетаметазон+ гентамицин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0,1%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760,75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Бетаметазон+ гентамицин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0,1%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1275,66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Бетаметазон+ гентамицин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608,05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Бетаметазон+ кислота салициловая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615,60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Бетаметазона дипропионат+ кальципотриола моногидрат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30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7817,22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18,04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Бисопролол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Бозентан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16433,35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18,56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1% 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42,07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Бринзоламид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(суспензия) 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2362,08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Бромгексин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Бромгексин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120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119,54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Будесонид+ формотерола фумарат дигидрат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160 мкг /4,5 мкг/доза 120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19200,36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Будесонид+ формотерола фумарат дигидрат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ингаля-ций дозированный 160 мкг /4,5 мкг/доза 60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9177,57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Будесонид+ формотерола фумарат дигидрат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ингаляций дозированный 80 мкг /4,5 мкг/доза 120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13368,55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Будесонид+ формотерола фумарат дигидрат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ингаля-ций дозированный 80 мкг /4,5 мкг/доза 60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7554,78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25 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46,40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Вазелиновое масло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масло 25 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57,99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Вакцина гонококковая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внутримышечного введения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Валганцикловир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5983,63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112,67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77,08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 + амлодипин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пленочной оболочкой 5 мг/80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189,75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Валсартан+ амлодипин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10 мг/160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194,42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Валсартан+амлодипин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5 мг/160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209,85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80 мг/12,5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52,79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160 мг/12,5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48,84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Валсартан+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аблетка, покрытая пленочной оболочкой 160 мг/25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65,14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для приема внутрь 300 мг/мл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1632,34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пролонгированного действия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Варденафил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2142,20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9,88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17,31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Висмута трикалия дицитрат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120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Верапамил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Верапамил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Вода для инъекций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21,23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3%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3%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3% 90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35,34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Водорода перекись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3%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77,31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Габапентин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300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92,29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Гадодиамид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0,5 ммоль/л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14306,15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8,96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глазные, раствор 3 мг/мл, объем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382,03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80 мг/2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гель 30 гр, 50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458,69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Гепарин+ анестезин+ бензил-никотинат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125,92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Гиалуронидаза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лиофилизированный для инъекций 64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глазная 0,5% 3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268,27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1% 10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120,78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инъекций 2,5%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Гидрокортизона ацетат+ окси-тетрациклина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114,43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Гидроксид алю-миния+ магния трисиликат+ магния гидрок-сид+ симетикон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Глибенкламид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Глибенкламид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3,29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39,67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58,67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72,10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Глицерол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25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43,32</w:t>
            </w:r>
          </w:p>
        </w:tc>
      </w:tr>
      <w:tr>
        <w:trPr>
          <w:trHeight w:val="5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Глюкагон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раст-вора для инъекций в комплекте с раствори-телем (водой для инъекций 1 мл в одноразовом шприце)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8114,49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Губка гемостатическая рассасывающаяся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размер 8 мм*3 мм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3259,79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Дабигатрана этексилат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75 мг, 110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347,36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Деготь березовый+ ксероформ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линимент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Дротаверин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2%, 2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15,89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Дротаверин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2,45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0,5 мг/мл объем 120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2301,66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0,5 мг/мл объем 60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1482,00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Дезлоратадин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97,72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Дезогестрел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0,075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72,38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Дезогестрел+ этинилэстрадиол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(суспензия) 0,1%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212,33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0,1% 8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117,67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глазная 0,1% 3,5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590,52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21,08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 натрия фосфат+ неомицина суль-фат+ полимик-сина В-сульфат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5мл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387,60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Дексаметазон+ неомицина суль-фат+ полимиксин В-сульфат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(суспензия) 5мл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237,75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Дексаметазон+ неомицина суль-фат+ полимиксин В-сульфат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глазная 3,5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826,73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Дексаметазон+ тобрамицин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глазная 0,3% 3,5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826,73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аэрозоль 116 гр, 117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834,08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аэрозоль 58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658,49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глазная 5% 10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1945,27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глазная 5% 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1299,19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5%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810,31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5% 100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1760,91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5% 35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991,73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Декстран 70+ гидроксипро пилметилцеллюлоза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562,18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10%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32,21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10% 200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155,89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10% 250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140,12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10% 400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203,48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10% 500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226,78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5%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106,07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5% 200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104,68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5% 250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138,38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5% 400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5% 500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185,42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40%, 20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лиофилизат пероральный 60 мкг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лиофили-зат перо-ральный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293,02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пероральный 120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лиофили-зат перо-ральный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580,12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пероральный 240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перо-ральный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1327,68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Деферазирокс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5562,34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внутри-мышечного и внутри-венного применения 5 мг/мл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74,32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6,34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1,36% 5000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3290,15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2,27% 5000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3290,15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3,86% 5000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3290,15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1,36% 2000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2277,80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2,27% 2000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2277,80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Дианил ПД4 с глюкозой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глюкозой 3,86% 2000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2277,80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Дибазол+ папаверин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Дигидротахистерол**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приема внутрь 0,1%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1561,24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Дигоксин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0,25 мг/мл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Дигоксин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2,17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Дидрогестерон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122,26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Диеногест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397,86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1%,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114,74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145,52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ректальная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1%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78,90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20 мг/г объем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118,11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внутримышечного введения 2,5% 3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30,82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14,05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 пролонгированного действия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28,74</w:t>
            </w:r>
          </w:p>
        </w:tc>
      </w:tr>
      <w:tr>
        <w:trPr>
          <w:trHeight w:val="121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Диклофенак натрия+ метилса-лицилат+ ментол+ масло льняное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520,10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ретард 90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45,56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ретард 180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53,84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Диметилсульфок сид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жидкость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Дипиридамол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Дисульфирам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4,92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Добутамин**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250 мг объем 50,0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5016,00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148,30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Донепезил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146,35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Железа (III) гидроксид-полимальтозный комплекс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50 мг/5мл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280,86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Железа (III) гидроксид-полимальтозный комплекс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жевательная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54,53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III гидроксид сахарозный комплекс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20 мг/ мл объем 5,0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2332,82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гидроксиддекстрановый комплекс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50 мг/мл объем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1795,50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декстран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50 мг/мл объем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176,66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протеин-сукцинилат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приема внутрь 800 мг/15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195,23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сульфат, D,L-серин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584,94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сульфат, D,L-серин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341,29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Железа фумарат, фолиевая кислота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ретард 54,52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30,45</w:t>
            </w:r>
          </w:p>
        </w:tc>
      </w:tr>
      <w:tr>
        <w:trPr>
          <w:trHeight w:val="22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Железа (III) аммония цитрат, кислота фолиевая, цианокобаламин (витамин В12), этанол 96%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эликсир 200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577,50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Зопиклон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7,5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48,38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124,65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7,5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47,46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Ибандроновая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6939,76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100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1385,10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20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566,58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крем 50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776,03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перорального применения 100 мг/5 мл объем 100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476,55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2,43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Изоконазол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1% 20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939,36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Изосорбид мононитрат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капсула/таблетка ретард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25,13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Изосорбид мононитрат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10,04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Изосорбид мононитрат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18,05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пролонгированного действия 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26,00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Идарубицин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32 148,00 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Иммуноглобулин человека нормальный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внутримышечных инъекций в ампулах 1,5 мл 1 доза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206,53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Иммуноглобулин человека нормальный [IgG+IgA+IgM]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внутривенного введения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30457,05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Иммуноглобулин человека нормальный [IgG+IgA+IgM]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внутривенного введения 50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77414,42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Инактивированная вакцина против гепатита 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суспензия для инъекций во флаконе 1 доза/1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5568,76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Инактивированная вакцина против гепатита 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суспензия для инъекций во флаконе 1 доза/0,5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4436,42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Индакатерол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ингаляций 150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377,50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Индакатерол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ингаляций 300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377,50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Индапамид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пролонгированного действия 1,5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10% 40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148,99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суппозитории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30,35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Интерлейкин-2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приго-товления раствора для инъекций 250000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3762,00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Интерлейкин-2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лиофилизи-рованный для приго-товления раствора для инъекций 500000 МЕ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6840,00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раст-вора для интраназаль-ного применения 1000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68,78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 МЕ порошок лиофилизированный для приготовления инъекционного раствора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17463,38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 МЕ порошок лиофилизированный для приготовления инъекционного раствора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24448,73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1000000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217,06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150000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3000000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511,22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500000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148,26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млн МЕ порошок лиофилизированный для приготовления инъекционного раствора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шприц-тюбик/ 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3698,19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 человеческий рекомбинантный альфа 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в нос 10000 МЕ/мл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1315,56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Интерферон-альфа 2b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5 млн МЕ/мл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8153,59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Ипратропия бромид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аэрозоль дозированный для ингаляций 20 мкг/доза 200 доз объем 10мл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2029,43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Ипратропия бромид+ фенотерола гидробромид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аэрозоль для ингаля-ций дозированный 200 доз объем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2945,95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Ирбесартан+ гидрохлоротиазид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300 мг/12,5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159,65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Ирбесартан+ гидрохлоротиазид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150 мг/12,5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103,04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Иринотекан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инфузий 300 мг/15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26220,00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300 мг йода/мл объем 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2238,69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спиртовой 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спиртовой 5% 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61,71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спиртовой 5%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98,04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Йод, калия йодид, глицерин, вода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25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67,83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Йопамидол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и инфузий 370 мг/мл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10336,20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Йопамидол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и инфузий 370 мг/мл объем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6460,13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Каберголин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1509,57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5,32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Калия перманганат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76,38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Калия цитрат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пролонгиро-ванного действия 1080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84,59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Калоприемник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однокомпонентный дренируемый илео/ колостомный калоприемник в комплекте с защитной пастой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484,70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1,04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10%,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21,19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Камфора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спиртовой 10%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61,93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16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120,14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8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7,41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Каптоприл+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мг/25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64,50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с контролируемым высвобождением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28,50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375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25,84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120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467,62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14,41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6,25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7,09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Кармустин**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9914,32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50 мг/мл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2%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1152,33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220,02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шампунь 2%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1602,55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гель 2,5% 50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610,66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5%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467,80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87,60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5,25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Кладрибин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0,1 %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28101,00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Клозапин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10,29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Клозапин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Кломифен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319,66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25,59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Клонидин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0,15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гель вагинальный 2% 30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627,00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крем 1% 30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359,45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1%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140,22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вагинальная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177,17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приема внутрь масляный 0,5 мг/мл объем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273,80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приема внутрь водный 0,5 мг/мл объем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409,89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Колестиметат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раствора для ингаляций 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10203,00</w:t>
            </w:r>
          </w:p>
        </w:tc>
      </w:tr>
      <w:tr>
        <w:trPr>
          <w:trHeight w:val="5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Комбинирован-ные препараты, содержащие гидроокись алюминия, гидроокись магния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жевательная 500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16,68</w:t>
            </w:r>
          </w:p>
        </w:tc>
      </w:tr>
      <w:tr>
        <w:trPr>
          <w:trHeight w:val="150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Комплекс аминокислот для парентерального питания не менее 14 аминокислот 4% или 5%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инфузий, 500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569,20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инфузий 250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2895,80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Комплекс аминокислот для парентерального питания не менее 19 аминокислот 10%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инфузий, 500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853,79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Коргликон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0,6 мг/мл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480 мг/5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311,51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240 мг/5 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316,52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Ко-тримоксазол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480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назальные 0,1%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197,93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назальные 0,05%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203,30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Кустодиол**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1000,0 мл (перфузия консервация донорских органов)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45417,89</w:t>
            </w:r>
          </w:p>
        </w:tc>
      </w:tr>
      <w:tr>
        <w:trPr>
          <w:trHeight w:val="40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приема внутрь 200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1461,16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жевательная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18,14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жевательная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200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336,30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сус-пензии для внутри-мышечного введения пролонгированного действия 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418480,91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пролонгированного высвобождения в предварительно на-полненных шприцах с иглой 90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463397,44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Ланреотид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пролонгированного высвобождения в предварительно на-полненных шприцах с иглой 120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596327,24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Латанопрост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0,005% 2,5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3297,74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102,55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204,49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Леветирацетам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318,97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Леводопа+ карбидопа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250/25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49,07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Левокарнитин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приема внутрь 1 гр/10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349,93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Левоноргестрел+ этинилэстрадиол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47,01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Левоноргестрел+ этинилэстрадиол+ железа фумарат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6,30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125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8,91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75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150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5 мг/мл объем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239,93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7,5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60491,26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Лерканидипин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43,19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Лизиноприл+ амлодипин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мг/5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Лизиноприл+ амлодипин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мг/10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79,09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Лизиноприл+ гидрохлоротиазид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20 мг/12,5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Линкомицин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30 % 1,0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Линкомицин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30% 2,0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19,43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Лиофилизирован-ные бактерии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по 5 доз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Лиофилизирован-ные бактерии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Лозартан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34,54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Лозартан калия+ гидрохлортиазид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мг/12,5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27,95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Лоперамид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сироп 5 мг/5 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372,78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Магния гидрок-сид+ алюминия гидроксид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приема внутрь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56,27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Магния гидрок-сид+ алюминия гидроксид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19,06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Макрогол 4000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 10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Мебендазол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110,52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124,27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Мелфалан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приго-товления раствора для инъекций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83721,60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Менадион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2,53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Менадиона натрия бисульфит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19,23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Меркаптопурин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39,44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покрытая оболочкой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101,46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1000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860,37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с пролонгированным высвобождением 500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238,94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гранулы с пролонгированным высвобождением 2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786,60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Месна**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во флаконе 100 мг/мл объем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1096,72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Метилдопа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25,03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Метилпреднизо-лон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эмульсия 0,1% 20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953,84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10%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105,82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15,41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Метокси полиэти-ленгликоль - эпоэтина бета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внутри-венных и подкожных инъекций 100 мкг/0,3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шприц/ тюбик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72833,87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50 мг/мл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4569,18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1%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723,37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вагинальная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66,82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пролонгиро-ванного действия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20,78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Метформин+ глимепирид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мг/500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53,11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Метформина гидрохлорид+ глибенкламид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500 мг/5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оральный 2% 20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430,26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вагинальная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186,14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2% 20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411,05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117,39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Микофеноловая кислота (мофетила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микофенолат)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кишечнорастворимой оболочкой,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627,00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Микофеноловая кислота/микофенолат мофетил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кишечнорастворимой оболочкой, 180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344,69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Микофеноловая кислота/микофенолат мофетил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281,18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0,5% 5мл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1417,25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крем 0,1%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1222,11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лосьон 0,1% 20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2420,01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0,1%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1229,84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в том числе жевательная/гранулы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96,87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жевательная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139,17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115,72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гранулы педиатрические 4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198,60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1%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75,28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Набор аминокислот+ сорбитол+ электролиты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500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2086,20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Налидиксовая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Настойка пустырника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жидкость 25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42,38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Натрий уксуснокислый+ 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200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104,48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Натрий уксуснокислый+ 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131,11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азапентацен полисульфонат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0,15%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826,73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оксибат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200 мг/мл объем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30%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0,9%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92,77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0,9% 250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115,85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0,9% 400 мл, 500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178,54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назальный 0,65%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704,81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хлорид+ калия хлорид+ натрий уксуснокислый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200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116,84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хлорид+ калия хлорид+ натрий уксуснокислый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170,40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Натрия хлорид+ калия хлорид+ натрия гидрокарбонат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инфузий 400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189,07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Неомицина сульфат+ 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238,10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Неомицина сульфат+ ниста-тин+ тернидазол+ преднизолон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вагинальная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191,26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Неомицина сульфат+ поли-миксина Б сульфат+ нистатин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 вагинальная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200,28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Неомицина сульфат+ поли-миксина сульфат+ дексаметазон+ фенилэфрин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назальный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965,72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Никетамид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25%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56,71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100000 ЕД/гр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136,04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250000 ЕД, 500000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500000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250000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таблетки подъязычные 0,5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Нитроксолин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3,88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22,15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Норэпинефрин**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20 мг/мл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360,56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Норэтистерон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43,87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Нутринил ПД4 с 1,1% содержанием аминокислот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с содержанием аминокислот 2000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4386,87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5,93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Оксибупрокаин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0,4%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511,24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в нос 0,01%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147,85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в нос 0,05%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159,01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в нос 0,025%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296,37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назальный 0,05%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414,33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865,17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 10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13,95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приго-товления раствора для инъекций,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3 мг/мл объем 5мл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1214,83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глазная 3 мг/г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1195,41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Пазопаниб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9030,78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Паливизумаб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приго-товления раствора для инъекций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490238,66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Памидроновая кислота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3 мг/мл объем 10,0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37488,75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в кишечнорастворимой оболочке 3500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4,16</w:t>
            </w:r>
          </w:p>
        </w:tc>
      </w:tr>
      <w:tr>
        <w:trPr>
          <w:trHeight w:val="5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капсула, содержащая минитаблетки, покрытая кишечно-растворимой оболочкой 10000 ЕД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49,43</w:t>
            </w:r>
          </w:p>
        </w:tc>
      </w:tr>
      <w:tr>
        <w:trPr>
          <w:trHeight w:val="69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капсула, содержащая минитаблетки, покрытая кишечнорастворимой оболочкой 25 000 ЕД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133,75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10 000 ЕД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22,22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пригото-вления раствора для инъекций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347,37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80 мг,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14,03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300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37,25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Пегаспаргиназа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3750 МЕ/5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457035,75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Пенициламин**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134,71</w:t>
            </w:r>
          </w:p>
        </w:tc>
      </w:tr>
      <w:tr>
        <w:trPr>
          <w:trHeight w:val="81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пролонгированного действия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20,45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600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мг, 8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2,5 мг/ 0,625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мг/0,625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Периндоприл+ индапамид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мг/1,25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100,20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Периндоприл+ индапамид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мг/1,25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68,67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Периндоприл+ индапамид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мг/2,5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119,46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Периндоприл+индапамид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8 мг/2,5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Перметрин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для наружного применения 0,5% 45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23,35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Перметрин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наруж-ного применения 0,5% 60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737,52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97,81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Пилокарпин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245,50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Пиоглитазон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15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94,84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Пиперациллин, тазобактам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приго-товления раствора для инъекций 4,5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2117,35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перора-льного применения 250 мг/5 мл объем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270,63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приема внутрь 125 мг/2,5 мл объем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270,63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94,48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86,91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Пиридостигмина бромид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93,92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20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458,42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пессария вагинальная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58,50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120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292,47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Повидон-Йод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200,29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Повидон-Йод, аллантоин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503,48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Полимиксин В-сульфат, неоми-цина сульфат, лидокаина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ушные 25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1554,74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Прегабалин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75 мг,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55,10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0,5% 10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87,63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мазь 0,5% 15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87,63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Препараты железа (II) для перорального приема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15,07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Препараты железа в комбинации с другими препаратами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119,80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241,62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в масле для инъекций 1%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43,17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Прогестерон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в масле для инъекций 2,5%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70,91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0,5%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Пропафенон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Пропафенон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300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Протамин 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1% 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1010,77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Пэгфилграстим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подкожного введения 6 мг/0,6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шприц/ тюбик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254924,52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Рабепразол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116,57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капсула/таблетка 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капсула/таблетка 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капсула/таблетка 10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Ретинол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масляный 100000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Римантадин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315,87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300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39,50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110,80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Саксаглиптин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544,92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спиртовый 2% 25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43,34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спиртовый 60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Сальбутамол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небулайзера 5 мг/мл объем 20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307,23</w:t>
            </w:r>
          </w:p>
        </w:tc>
      </w:tr>
      <w:tr>
        <w:trPr>
          <w:trHeight w:val="40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Сера осажденная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33,3% 40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туба/ банка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598,49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912,87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961,36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21,26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1257,85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жевательная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эмульсия для детей 40 мг/5мл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1062,97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Ситаглиптин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313,81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Соматропин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/порошок лиофили-зированный/ лиофилизат для приготовления раствора для инъекций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картридж/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4 592,00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Спирамицин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3 млн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151,73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Строфантин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0,25 мг/мл объем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19,38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Сульфаметоксазол+триметоприм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мг/20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7,63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Сульфаметоксазол+триметоприм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суспензия для перора-льного применения во флаконе 240 мг/5 мл объем 80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340,38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Сульфацетамид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20%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89,17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Сульфацетамид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30%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102,88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1204,99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837,46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0,5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478,81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Такролимус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957,57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Такролимус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капсула пролонгиро-ванного действия 0,5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598,51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Такролимус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пролонгиро-ванного действия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1196,97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Такролимус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пролонгиро-ванного действия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1061,50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Такролимус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концентрат для приго-товления раствора для внутривенного введения 5 мг /мл объем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26895,15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Таурин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капли глазные 4% 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79,97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Телмисартан+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80 мг/12,5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168,27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Теноксикам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приго-товления раствора для инъекций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767,20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спрей 1% 25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1356,38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Тестостерон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внутри-мышечного введения 250 мг/мл объем 4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2534,73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Тестостерон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внутри-мышечных инъекций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584,94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3%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94,02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глазная 1% 10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422,94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Тиамин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5%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45,60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0,25%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399,71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Тимолол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0,5%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572,60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Тиоктовая кислота (альфа-липоевая кислота)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300 мг /12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351,32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Тиоктовая кислота (альфа-липоевая кислота)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600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151,08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Тиотропия бромид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ингаляций 18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545,49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Тобрамицин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0,3%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591,31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Тобрамицин+ дексаметазон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702,72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10,09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400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25,03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Толперизон+ лидокаин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206,27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Тольперизон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Тольперизон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28,47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245,59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124,42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491,16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пролонгиро-ванного действия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109,68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47,39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Травопрост, тимолола малеат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раствор 2,5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3553,36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19,18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50 мг/1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100 мг/2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73,69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ректальная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150,21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44,35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пленочной оболочкой 50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20,30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ретард, покрытая пленочной оболочкой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143,57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Трандолаприл+ верапамила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с модифици-рованным высвобож-дением, 4 мг/240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171,93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Трандолаприл+ верапамила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с модифици-рованным высвобож-дением, 2 мг/180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113,47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Транексамовая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капсула/таблетка,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28,72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Треосульфан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 1000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50160,00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Триамтерен+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25/12,5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0,1%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685,90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суспензия для инъек-ций 40 мг/мл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406,98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Тригексифенидил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0,002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4,22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2%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105,04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Троксерутин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2% 40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431,23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397,52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674,30</w:t>
            </w:r>
          </w:p>
        </w:tc>
      </w:tr>
      <w:tr>
        <w:trPr>
          <w:trHeight w:val="40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при-готовления раствора для инфузий 50000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20147,87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при-готовления раствора для инфузий 100000 МЕ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33839,04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Фактор свертывания крови IX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приготовления раствора для инфузий 1000 МЕ с возможностью приме-нения у детей с периода новорожденности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93 027,86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Фактор свертывания крови IX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лиофилизи-рованный для приго-товления раствора для инфузий, 250 ME с возможностью приме-нения у детей с перио-да новорожденности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21 673,35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Человеческий фактор свертывания VIII 900 МЕ /Человеческий фактор Виллебранда 800 МЕ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900 МЕ для приготовления раствора для внутри-венного введения во флаконе в комплекте с растворителем (вода для инъекций с 0,1% полисорбатом 80) и набором для введения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226 675,43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4,77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0,5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10,26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Феназон+ лидокаина гидрохлорид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ушные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1202,70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2,5%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985,36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раствоp для инъекций 1%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назальный 15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483,00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6,96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Фенофибрат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121,33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система терапевтичес-кая трансдермальная 50 мкг/ч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6739,43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система терапевтичес-кая трансдермальная 75 мкг/ч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8320,93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система терапевтичес-кая трансдермальная 25 мкг/ч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5073,07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0,005% 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Филграстим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30 млн МЕ/0,5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9386,79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Финастерид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139,34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таблетка/капсула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324,33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сироп 5 мг/мл объем 100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3107,99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Флуоцинолона ацетонид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гель 15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151,16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спрей назальный дозированный с дозирующим устрой-ством 27,5 мкг/доза 120 доз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2615,25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Флуфеназин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25 мг/мл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397,40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Фолиевая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Фолиевая кислота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23,01</w:t>
            </w:r>
          </w:p>
        </w:tc>
      </w:tr>
      <w:tr>
        <w:trPr>
          <w:trHeight w:val="150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Фоллитропин альфа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подкож-ного введения 5,5 мкг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8950,51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внутримышечного и подкожного введения 100 МЕ/0,5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7928,43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внутримышечного и подкожного введения 600 МЕ/0,72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47570,60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Фоллитропин бета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подкожного введения 300 МЕ/0,36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23785,30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Фторурацил**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инъекций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196,73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Фуразолидон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капли глазные 0,5% 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линимент 10% 25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164,79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спиртовый 1%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35,27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13,68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8,94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13,29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Хлорамфеникол+ метилурацил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40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134,91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0,05%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58,14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16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137,06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Хлорофиллипт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спиртовый 10 мг/мл объем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432,61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Хлорпротиксен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18,33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Хлорпротиксен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31,11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Цетиризин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45,83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133,63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Цефоперазон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приго-товления раствора для инъекций, 1 гр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187,72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приго-товления раствора для инъекций 2000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895,25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Цефтриаксон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инъекций 250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154,49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внутривенных и внутримышечных инъекций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307,49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93,75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аэрозоль для ингаляций 160 мкг /доза 60 доз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6174,85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аэрозоль для ингаляций 80 мкг/доза 60 доз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6009,19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Цинка окись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мазь 25 гр, 30 гр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62,70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Циннаризин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Ципротерон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687,34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ушные 3 мг/мл объем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521,28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0,3%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132,25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мг/10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109,35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Циталопрам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40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144,38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Циталопрам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82,59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Шприц инсулиновый стерильный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однократного применения 1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10,45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Экстранил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раствор для перитонеального диализа 7,5 % 2000 мл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6985,24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Эмоксипин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капли глазные 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114,74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18,93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2,5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Эналаприл+ гидрохлортиазид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 10 мг/25 мг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43,90</w:t>
            </w:r>
          </w:p>
        </w:tc>
      </w:tr>
      <w:tr>
        <w:trPr>
          <w:trHeight w:val="81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Эналаприла малеат+ нитрендипин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10 мг/20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125,40</w:t>
            </w:r>
          </w:p>
        </w:tc>
      </w:tr>
      <w:tr>
        <w:trPr>
          <w:trHeight w:val="11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Эндопротез (имплант) для внутрисуставного введения, содержащий гиалуронат натрия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стерильный, однократного применения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18581,80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Эргокальциферол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масляный для приема внутрь 0,125% 10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219,08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таблетки, покрытые кишечнорастворимой оболочкой 200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18,16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15,87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100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13943,15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Эстрадиол валерат+ левоноргестрел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101,73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Эстриол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 вагинальная 0,5мг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суппозитория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77,99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250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27,54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90%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39,90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70% 30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38,76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70% 50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55,58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70% 60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55,86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90% 90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93,48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90%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120,89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70% 100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83,84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90% 60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58,14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Этинилэстрадиол, гестоден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таблетка, покрытая оболочкой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Этинилэстрадиол, гестоден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драже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32,74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Этинилэстрадиол, левоноргестрел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38,81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таблетка, покрытая оболочкой 60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235,49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аблетка, покрытая оболочкой 120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344,92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Эфавиренз**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173,84</w:t>
            </w:r>
          </w:p>
        </w:tc>
      </w:tr>
      <w:tr>
        <w:trPr>
          <w:trHeight w:val="7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Bifidobakterium longum + Enterococcus faecium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 с кишечно-растворимой оболочкой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65,03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L-лизина эсцинат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раствор для инъекций 0,1% 5 мл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326,48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Также включены лекарственные средства с необходимым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применением отдельным медицинским организациям;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 Лекарственные средства, не зарегистрированные в Республике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Казахстан, ввезенные в соответствии с разрешительным документом.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Список сокращений: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мл – миллилитр;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мкг – микрограмм;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 – грамм;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ч – час;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 – международных единиц;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мг – миллиграмм.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