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F" w:rsidRDefault="00EF66EF" w:rsidP="00EF66E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  <w:r w:rsidR="00772D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18</w:t>
      </w:r>
    </w:p>
    <w:p w:rsidR="00EF66EF" w:rsidRDefault="00EF66EF" w:rsidP="00EF66E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F66EF" w:rsidRDefault="00EF66EF" w:rsidP="00EF66EF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6EF" w:rsidRDefault="00EF66EF" w:rsidP="00EF66EF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90"/>
        <w:gridCol w:w="1134"/>
        <w:gridCol w:w="852"/>
        <w:gridCol w:w="1273"/>
        <w:gridCol w:w="2126"/>
      </w:tblGrid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№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</w:rPr>
              <w:t>Ед-ца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</w:rPr>
              <w:t xml:space="preserve"> 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Цена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</w:rPr>
              <w:t>Сумма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</w:rPr>
              <w:t xml:space="preserve">  выделенная  для  закупа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Вазелин 100 </w:t>
            </w:r>
            <w:proofErr w:type="spellStart"/>
            <w:r>
              <w:rPr>
                <w:rFonts w:ascii="Calibri" w:eastAsia="Calibri" w:hAnsi="Calibri" w:cs="Times New Roman"/>
              </w:rPr>
              <w:t>гр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</w:rPr>
              <w:t>н</w:t>
            </w:r>
            <w:proofErr w:type="spellEnd"/>
            <w:r>
              <w:rPr>
                <w:rFonts w:ascii="Calibri" w:eastAsia="Calibri" w:hAnsi="Calibri" w:cs="Times New Roman"/>
              </w:rPr>
              <w:t>/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 w:rsidP="00772D63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     </w:t>
            </w:r>
            <w:r w:rsidR="00772D63">
              <w:rPr>
                <w:rFonts w:ascii="Calibri" w:eastAsia="Calibri" w:hAnsi="Calibri" w:cs="Times New Roman"/>
                <w:lang w:eastAsia="en-US"/>
              </w:rPr>
              <w:t>390,0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7800,0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Мазь </w:t>
            </w:r>
            <w:proofErr w:type="spellStart"/>
            <w:r>
              <w:rPr>
                <w:rFonts w:ascii="Calibri" w:eastAsia="Calibri" w:hAnsi="Calibri" w:cs="Times New Roman"/>
              </w:rPr>
              <w:t>фурацилиновая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0,2%  1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86000,0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Люголя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раствор 1% </w:t>
            </w:r>
            <w:r w:rsidR="00772D63">
              <w:rPr>
                <w:rFonts w:ascii="Calibri" w:eastAsia="Calibri" w:hAnsi="Calibri" w:cs="Times New Roman"/>
              </w:rPr>
              <w:t xml:space="preserve"> 400,0 </w:t>
            </w:r>
            <w:r>
              <w:rPr>
                <w:rFonts w:ascii="Calibri" w:eastAsia="Calibri" w:hAnsi="Calibri" w:cs="Times New Roman"/>
              </w:rPr>
              <w:t>водный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1250,0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25000,0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Мазь салициловая 3 % 1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Кг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25200,0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Муравьиная кислота 1 </w:t>
            </w:r>
            <w:r w:rsidR="00772D63">
              <w:rPr>
                <w:rFonts w:ascii="Calibri" w:eastAsia="Calibri" w:hAnsi="Calibri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литр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80000,0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Калия хлорид  1,0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690,0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 Калия перманганат раствор 5% 400,0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1450,0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14500,0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Аммиака  раствор 23 % 400,0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5500,0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Аммиака  раствор  10 % 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4500,0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Натрия хлорид 10% 200,0 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123750,0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Перекись водорода 6 %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108750,0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Перекись водорода 3 %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380,0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Перекись водорода 33 %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640,0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128000,0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Фурацилина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раствор 0,02% 400,0 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Натрия гидрокарбонат 4% 150,0 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485,0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29100,0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Формалина раствор 10%-400,0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22500,0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Формалина раствор 16%-400,0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Мазь Симановского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285,0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7125,0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Смесь Преображенского 3,05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Новокаина раствор 2% 200,0 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61200,0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Новокаина раствор 0,25% 200,0 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127500,0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Натрия цитрата раствор 5% 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Перекись водорода раствор 27,5 %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Уксусной кислоты раствор 5% 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23000,0</w:t>
            </w:r>
          </w:p>
        </w:tc>
      </w:tr>
      <w:tr w:rsidR="00EF66EF" w:rsidTr="00EF66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EF" w:rsidRDefault="00EF66E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Калия хлорид раствор 7,5% 100,0 мл  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EF66EF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A866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772D6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EF" w:rsidRDefault="00CC76E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94000,0</w:t>
            </w:r>
          </w:p>
        </w:tc>
      </w:tr>
    </w:tbl>
    <w:p w:rsidR="00EF66EF" w:rsidRDefault="00EF66EF" w:rsidP="00EF66EF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EF66EF" w:rsidRDefault="00EF66EF" w:rsidP="00EF66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EF66EF" w:rsidRDefault="00EF66EF" w:rsidP="00EF66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EF66EF" w:rsidRDefault="00EF66EF" w:rsidP="00EF66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EF66EF" w:rsidRDefault="00EF66EF" w:rsidP="00EF66EF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772D63">
        <w:rPr>
          <w:rFonts w:ascii="Times New Roman" w:hAnsi="Times New Roman" w:cs="Times New Roman"/>
          <w:sz w:val="20"/>
          <w:szCs w:val="20"/>
        </w:rPr>
        <w:t xml:space="preserve">  с 13ч 00мин. « 0</w:t>
      </w:r>
      <w:r w:rsidR="008F1D26">
        <w:rPr>
          <w:rFonts w:ascii="Times New Roman" w:hAnsi="Times New Roman" w:cs="Times New Roman"/>
          <w:sz w:val="20"/>
          <w:szCs w:val="20"/>
        </w:rPr>
        <w:t>6</w:t>
      </w:r>
      <w:r w:rsidR="00772D63">
        <w:rPr>
          <w:rFonts w:ascii="Times New Roman" w:hAnsi="Times New Roman" w:cs="Times New Roman"/>
          <w:sz w:val="20"/>
          <w:szCs w:val="20"/>
        </w:rPr>
        <w:t xml:space="preserve"> апреля</w:t>
      </w:r>
      <w:r>
        <w:rPr>
          <w:rFonts w:ascii="Times New Roman" w:hAnsi="Times New Roman" w:cs="Times New Roman"/>
          <w:sz w:val="20"/>
          <w:szCs w:val="20"/>
        </w:rPr>
        <w:t>»   января   2021 года.</w:t>
      </w:r>
    </w:p>
    <w:p w:rsidR="00EF66EF" w:rsidRDefault="00EF66EF" w:rsidP="00EF66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8F1D26">
        <w:rPr>
          <w:rFonts w:ascii="Times New Roman" w:hAnsi="Times New Roman" w:cs="Times New Roman"/>
          <w:sz w:val="20"/>
          <w:szCs w:val="20"/>
        </w:rPr>
        <w:t>х предложений до 13ч 00мин.  «12</w:t>
      </w:r>
      <w:r w:rsidR="00772D63">
        <w:rPr>
          <w:rFonts w:ascii="Times New Roman" w:hAnsi="Times New Roman" w:cs="Times New Roman"/>
          <w:sz w:val="20"/>
          <w:szCs w:val="20"/>
        </w:rPr>
        <w:t>»  апреля</w:t>
      </w:r>
      <w:r>
        <w:rPr>
          <w:rFonts w:ascii="Times New Roman" w:hAnsi="Times New Roman" w:cs="Times New Roman"/>
          <w:sz w:val="20"/>
          <w:szCs w:val="20"/>
        </w:rPr>
        <w:t xml:space="preserve">   2021года.</w:t>
      </w:r>
    </w:p>
    <w:p w:rsidR="00EF66EF" w:rsidRDefault="00EF66EF" w:rsidP="00EF66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</w:t>
      </w:r>
      <w:r w:rsidR="008F1D26">
        <w:rPr>
          <w:rFonts w:ascii="Times New Roman" w:hAnsi="Times New Roman" w:cs="Times New Roman"/>
          <w:sz w:val="20"/>
          <w:szCs w:val="20"/>
        </w:rPr>
        <w:t>дложениями будут вскрываться  «12</w:t>
      </w:r>
      <w:r w:rsidR="00772D63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2D63">
        <w:rPr>
          <w:rFonts w:ascii="Times New Roman" w:hAnsi="Times New Roman" w:cs="Times New Roman"/>
          <w:sz w:val="20"/>
          <w:szCs w:val="20"/>
        </w:rPr>
        <w:t xml:space="preserve"> апреля  </w:t>
      </w:r>
      <w:r>
        <w:rPr>
          <w:rFonts w:ascii="Times New Roman" w:hAnsi="Times New Roman" w:cs="Times New Roman"/>
          <w:sz w:val="20"/>
          <w:szCs w:val="20"/>
        </w:rPr>
        <w:t xml:space="preserve">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EF66EF" w:rsidRDefault="00EF66EF" w:rsidP="00EF66EF">
      <w:pPr>
        <w:spacing w:after="0"/>
        <w:rPr>
          <w:rFonts w:ascii="Times New Roman" w:hAnsi="Times New Roman" w:cs="Times New Roman"/>
        </w:rPr>
      </w:pPr>
    </w:p>
    <w:p w:rsidR="00EF66EF" w:rsidRDefault="00EF66EF" w:rsidP="00EF66EF">
      <w:pPr>
        <w:rPr>
          <w:rFonts w:ascii="Times New Roman" w:hAnsi="Times New Roman" w:cs="Times New Roman"/>
        </w:rPr>
      </w:pPr>
    </w:p>
    <w:p w:rsidR="00EF66EF" w:rsidRDefault="00EF66EF" w:rsidP="00EF66EF"/>
    <w:p w:rsidR="00650EA3" w:rsidRDefault="00650EA3"/>
    <w:sectPr w:rsidR="00650EA3" w:rsidSect="002B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66EF"/>
    <w:rsid w:val="002B1CF3"/>
    <w:rsid w:val="002B4C26"/>
    <w:rsid w:val="00650EA3"/>
    <w:rsid w:val="00772D63"/>
    <w:rsid w:val="00786D36"/>
    <w:rsid w:val="008F1D26"/>
    <w:rsid w:val="00A8662C"/>
    <w:rsid w:val="00CC76E8"/>
    <w:rsid w:val="00E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2021-04-07T01:41:00Z</dcterms:created>
  <dcterms:modified xsi:type="dcterms:W3CDTF">2021-04-07T03:12:00Z</dcterms:modified>
</cp:coreProperties>
</file>